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23" w:rsidRPr="000D184A" w:rsidRDefault="00385D23" w:rsidP="00385D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85D23" w:rsidRDefault="00385D23" w:rsidP="00385D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>Шимбиликская средняя общеобразовательная школа</w:t>
      </w:r>
    </w:p>
    <w:p w:rsidR="00385D23" w:rsidRDefault="00385D23" w:rsidP="00385D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D23" w:rsidRPr="000D184A" w:rsidRDefault="00385D23" w:rsidP="00385D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D23" w:rsidRDefault="00385D23" w:rsidP="0038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D23" w:rsidRPr="000D184A" w:rsidRDefault="00385D23" w:rsidP="0038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D23" w:rsidRPr="000D184A" w:rsidRDefault="00385D23" w:rsidP="0038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4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85D23" w:rsidRPr="000D184A" w:rsidRDefault="00385D23" w:rsidP="0038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педагогическом совете</w:t>
      </w:r>
      <w:r w:rsidRPr="000D18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184A">
        <w:rPr>
          <w:rFonts w:ascii="Times New Roman" w:hAnsi="Times New Roman" w:cs="Times New Roman"/>
          <w:sz w:val="28"/>
          <w:szCs w:val="28"/>
        </w:rPr>
        <w:t xml:space="preserve"> приказом директора школы</w:t>
      </w:r>
    </w:p>
    <w:p w:rsidR="00385D23" w:rsidRPr="000D184A" w:rsidRDefault="00385D23" w:rsidP="0038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 «____»___________20___г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184A">
        <w:rPr>
          <w:rFonts w:ascii="Times New Roman" w:hAnsi="Times New Roman" w:cs="Times New Roman"/>
          <w:sz w:val="28"/>
          <w:szCs w:val="28"/>
        </w:rPr>
        <w:t xml:space="preserve">    №_____ от «____»__________20__г</w:t>
      </w:r>
    </w:p>
    <w:p w:rsidR="00385D23" w:rsidRDefault="00385D23" w:rsidP="0038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D23" w:rsidRDefault="00385D23" w:rsidP="0038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D23" w:rsidRPr="000D184A" w:rsidRDefault="00385D23" w:rsidP="00385D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D23" w:rsidRPr="000D184A" w:rsidRDefault="00385D23" w:rsidP="0038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D23" w:rsidRPr="000D184A" w:rsidRDefault="00385D23" w:rsidP="0038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D23" w:rsidRPr="000D184A" w:rsidRDefault="00385D23" w:rsidP="00385D23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184A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F40850" w:rsidRDefault="00385D23" w:rsidP="00385D23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 Совете профилактики  </w:t>
      </w:r>
    </w:p>
    <w:p w:rsidR="00F40850" w:rsidRPr="003B64B5" w:rsidRDefault="00F40850" w:rsidP="00F40850">
      <w:pPr>
        <w:pStyle w:val="4"/>
        <w:shd w:val="clear" w:color="auto" w:fill="FFFFFF"/>
        <w:spacing w:before="0" w:beforeAutospacing="0" w:after="0" w:afterAutospacing="0" w:line="315" w:lineRule="atLeast"/>
        <w:jc w:val="center"/>
        <w:rPr>
          <w:color w:val="666666"/>
          <w:sz w:val="28"/>
          <w:szCs w:val="28"/>
        </w:rPr>
      </w:pPr>
      <w:r>
        <w:rPr>
          <w:b w:val="0"/>
          <w:sz w:val="52"/>
          <w:szCs w:val="52"/>
        </w:rPr>
        <w:br w:type="column"/>
      </w:r>
      <w:r w:rsidRPr="003B64B5">
        <w:rPr>
          <w:sz w:val="28"/>
          <w:szCs w:val="28"/>
        </w:rPr>
        <w:lastRenderedPageBreak/>
        <w:t>1. Общие положения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1.1. Настоящее Положение</w:t>
      </w:r>
      <w:r>
        <w:rPr>
          <w:color w:val="666666"/>
          <w:sz w:val="28"/>
          <w:szCs w:val="28"/>
        </w:rPr>
        <w:t xml:space="preserve"> о Совете профилактики </w:t>
      </w:r>
      <w:r w:rsidRPr="003B64B5">
        <w:rPr>
          <w:color w:val="666666"/>
          <w:sz w:val="28"/>
          <w:szCs w:val="28"/>
        </w:rPr>
        <w:t xml:space="preserve"> создано на основе </w:t>
      </w:r>
      <w:r>
        <w:rPr>
          <w:color w:val="666666"/>
          <w:sz w:val="28"/>
          <w:szCs w:val="28"/>
        </w:rPr>
        <w:t xml:space="preserve">Закона об образовании, </w:t>
      </w:r>
      <w:r w:rsidRPr="003B64B5">
        <w:rPr>
          <w:color w:val="666666"/>
          <w:sz w:val="28"/>
          <w:szCs w:val="28"/>
        </w:rPr>
        <w:t>Конвенции ООН о правах ребенка, Конституции Российской Федерации, Законов Российской Федера</w:t>
      </w:r>
      <w:r w:rsidRPr="003B64B5">
        <w:rPr>
          <w:color w:val="666666"/>
          <w:sz w:val="28"/>
          <w:szCs w:val="28"/>
        </w:rPr>
        <w:softHyphen/>
        <w:t>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1.2. Настоящее Положение является нормативно-правовой основой деятельности по профилактике безнадзорности и правонарушений несовершеннолетних в школе.</w:t>
      </w:r>
    </w:p>
    <w:p w:rsidR="00F40850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1.3. Совет профилактики состоит из наиболее опытных педагогических работников школы. В его состав обязательно входит заместитель директора школы по воспитательной работе</w:t>
      </w:r>
      <w:r>
        <w:rPr>
          <w:color w:val="666666"/>
          <w:sz w:val="28"/>
          <w:szCs w:val="28"/>
        </w:rPr>
        <w:t>, инспектор по охране прав детей</w:t>
      </w:r>
      <w:r w:rsidRPr="003B64B5">
        <w:rPr>
          <w:color w:val="666666"/>
          <w:sz w:val="28"/>
          <w:szCs w:val="28"/>
        </w:rPr>
        <w:t>.</w:t>
      </w:r>
      <w:r w:rsidRPr="003B64B5">
        <w:rPr>
          <w:rStyle w:val="apple-converted-space"/>
          <w:color w:val="666666"/>
          <w:sz w:val="28"/>
          <w:szCs w:val="28"/>
          <w:u w:val="single"/>
        </w:rPr>
        <w:t> </w:t>
      </w:r>
      <w:r w:rsidRPr="003B64B5">
        <w:rPr>
          <w:color w:val="666666"/>
          <w:sz w:val="28"/>
          <w:szCs w:val="28"/>
        </w:rPr>
        <w:t>Также в его состав по согласованию могут входить представители других учреждений и ведомств: местных орга</w:t>
      </w:r>
      <w:r w:rsidRPr="003B64B5">
        <w:rPr>
          <w:color w:val="666666"/>
          <w:sz w:val="28"/>
          <w:szCs w:val="28"/>
        </w:rPr>
        <w:softHyphen/>
        <w:t>нов исполнительной власти, внутренних де</w:t>
      </w:r>
      <w:r>
        <w:rPr>
          <w:color w:val="666666"/>
          <w:sz w:val="28"/>
          <w:szCs w:val="28"/>
        </w:rPr>
        <w:t xml:space="preserve">л. 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1.4. Состав Совета профилактики и его руководитель утверждается ежегодно ди</w:t>
      </w:r>
      <w:r w:rsidRPr="003B64B5">
        <w:rPr>
          <w:color w:val="666666"/>
          <w:sz w:val="28"/>
          <w:szCs w:val="28"/>
        </w:rPr>
        <w:softHyphen/>
        <w:t>ректором школы.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2. Принципы, цели и задачи деятельности Совета профилактики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2.1. Деятельность Совета профилактики основывается на принципах: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законности, демократизма и гуманного отношения к несовершенно</w:t>
      </w:r>
      <w:r w:rsidRPr="003B64B5">
        <w:rPr>
          <w:color w:val="666666"/>
          <w:sz w:val="28"/>
          <w:szCs w:val="28"/>
        </w:rPr>
        <w:softHyphen/>
        <w:t>летним;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индивидуального подхода к несовершеннолетним и их семьям;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> соблюдения конфиденциальности полученной информации;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2.2. Совет профилактики - это коллегиальный орган, целью которого является планирование</w:t>
      </w:r>
      <w:r w:rsidRPr="003B64B5">
        <w:rPr>
          <w:rStyle w:val="a4"/>
          <w:color w:val="666666"/>
          <w:sz w:val="28"/>
          <w:szCs w:val="28"/>
        </w:rPr>
        <w:t>,</w:t>
      </w:r>
      <w:r w:rsidRPr="003B64B5">
        <w:rPr>
          <w:rStyle w:val="apple-converted-space"/>
          <w:b/>
          <w:bCs/>
          <w:color w:val="666666"/>
          <w:sz w:val="28"/>
          <w:szCs w:val="28"/>
        </w:rPr>
        <w:t> </w:t>
      </w:r>
      <w:r w:rsidRPr="003B64B5">
        <w:rPr>
          <w:color w:val="666666"/>
          <w:sz w:val="28"/>
          <w:szCs w:val="28"/>
        </w:rPr>
        <w:t xml:space="preserve">организация и осуществление первичной, вторичной профилактики нарушений правил </w:t>
      </w:r>
      <w:r>
        <w:rPr>
          <w:color w:val="666666"/>
          <w:sz w:val="28"/>
          <w:szCs w:val="28"/>
        </w:rPr>
        <w:t xml:space="preserve">внутреннего распорядка </w:t>
      </w:r>
      <w:r w:rsidRPr="003B64B5">
        <w:rPr>
          <w:color w:val="666666"/>
          <w:sz w:val="28"/>
          <w:szCs w:val="28"/>
        </w:rPr>
        <w:t xml:space="preserve"> и Устава школы, правонарушений, антиобщественных действий, социального сиротства учащихся. 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2.3. Основными задачами деятельности Совета профилактики являют</w:t>
      </w:r>
      <w:r w:rsidRPr="003B64B5">
        <w:rPr>
          <w:color w:val="666666"/>
          <w:sz w:val="28"/>
          <w:szCs w:val="28"/>
        </w:rPr>
        <w:softHyphen/>
        <w:t>ся: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выявление и устранение причин и условий, способствующих совершению преступлений, правонару</w:t>
      </w:r>
      <w:r w:rsidRPr="003B64B5">
        <w:rPr>
          <w:color w:val="666666"/>
          <w:sz w:val="28"/>
          <w:szCs w:val="28"/>
        </w:rPr>
        <w:softHyphen/>
        <w:t>шений, антиобщественных действий, пропусков уроков без уважительной причины;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> обеспечение защиты прав и законных интересов несовершеннолетних;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lastRenderedPageBreak/>
        <w:t xml:space="preserve">- </w:t>
      </w:r>
      <w:r w:rsidRPr="003B64B5">
        <w:rPr>
          <w:color w:val="666666"/>
          <w:sz w:val="28"/>
          <w:szCs w:val="28"/>
        </w:rPr>
        <w:t xml:space="preserve"> социально-педагогическая реабилитация несовершеннолетних «группы</w:t>
      </w:r>
      <w:r w:rsidRPr="003B64B5">
        <w:rPr>
          <w:rStyle w:val="apple-converted-space"/>
          <w:i/>
          <w:iCs/>
          <w:color w:val="666666"/>
          <w:sz w:val="28"/>
          <w:szCs w:val="28"/>
        </w:rPr>
        <w:t> </w:t>
      </w:r>
      <w:r w:rsidRPr="003B64B5">
        <w:rPr>
          <w:color w:val="666666"/>
          <w:sz w:val="28"/>
          <w:szCs w:val="28"/>
        </w:rPr>
        <w:t>риска»;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 заключение договора (устного или письменного) с родителями о совместной деятельности по оказанию психолого-социально-педагогической помощи семье и несовершеннолетнему </w:t>
      </w:r>
      <w:r>
        <w:rPr>
          <w:color w:val="666666"/>
          <w:sz w:val="28"/>
          <w:szCs w:val="28"/>
        </w:rPr>
        <w:t>«</w:t>
      </w:r>
      <w:r w:rsidRPr="003B64B5">
        <w:rPr>
          <w:color w:val="666666"/>
          <w:sz w:val="28"/>
          <w:szCs w:val="28"/>
        </w:rPr>
        <w:t>группы риска</w:t>
      </w:r>
      <w:r>
        <w:rPr>
          <w:color w:val="666666"/>
          <w:sz w:val="28"/>
          <w:szCs w:val="28"/>
        </w:rPr>
        <w:t>»</w:t>
      </w:r>
      <w:r w:rsidRPr="003B64B5">
        <w:rPr>
          <w:color w:val="666666"/>
          <w:sz w:val="28"/>
          <w:szCs w:val="28"/>
        </w:rPr>
        <w:t>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3. Категории лиц, в отношении которых проводится индивидуальная профилактическая работа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3.1. Совет профилактики организует и проводит систему индивидуаль</w:t>
      </w:r>
      <w:r w:rsidRPr="003B64B5">
        <w:rPr>
          <w:color w:val="666666"/>
          <w:sz w:val="28"/>
          <w:szCs w:val="28"/>
        </w:rPr>
        <w:softHyphen/>
        <w:t>ных профилактических мероприятий в отношении следующих категорий не</w:t>
      </w:r>
      <w:r w:rsidRPr="003B64B5">
        <w:rPr>
          <w:color w:val="666666"/>
          <w:sz w:val="28"/>
          <w:szCs w:val="28"/>
        </w:rPr>
        <w:softHyphen/>
        <w:t>совершеннолетних: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> 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нарушающие Устав школы;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систематически опаздывающие и пропускающие занятия без уважительной пр</w:t>
      </w:r>
      <w:r>
        <w:rPr>
          <w:color w:val="666666"/>
          <w:sz w:val="28"/>
          <w:szCs w:val="28"/>
        </w:rPr>
        <w:t>ичины</w:t>
      </w:r>
      <w:r w:rsidRPr="003B64B5">
        <w:rPr>
          <w:color w:val="666666"/>
          <w:sz w:val="28"/>
          <w:szCs w:val="28"/>
        </w:rPr>
        <w:t>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> 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 воспитанию, обучению или сод</w:t>
      </w:r>
      <w:r>
        <w:rPr>
          <w:color w:val="666666"/>
          <w:sz w:val="28"/>
          <w:szCs w:val="28"/>
        </w:rPr>
        <w:t>ер</w:t>
      </w:r>
      <w:r>
        <w:rPr>
          <w:color w:val="666666"/>
          <w:sz w:val="28"/>
          <w:szCs w:val="28"/>
        </w:rPr>
        <w:softHyphen/>
        <w:t xml:space="preserve">жанию </w:t>
      </w:r>
      <w:r w:rsidRPr="003B64B5">
        <w:rPr>
          <w:color w:val="666666"/>
          <w:sz w:val="28"/>
          <w:szCs w:val="28"/>
        </w:rPr>
        <w:t xml:space="preserve"> несовершеннолетних. Подобная работа проводится и в случае их отрицательного влияния на поведение несовершен</w:t>
      </w:r>
      <w:r w:rsidRPr="003B64B5">
        <w:rPr>
          <w:color w:val="666666"/>
          <w:sz w:val="28"/>
          <w:szCs w:val="28"/>
        </w:rPr>
        <w:softHyphen/>
        <w:t>нолетних или жестокого с ними обращения.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4.</w:t>
      </w:r>
      <w:r w:rsidRPr="003B64B5">
        <w:rPr>
          <w:rStyle w:val="apple-converted-space"/>
          <w:b/>
          <w:bCs/>
          <w:color w:val="666666"/>
          <w:sz w:val="28"/>
          <w:szCs w:val="28"/>
        </w:rPr>
        <w:t> </w:t>
      </w:r>
      <w:r w:rsidRPr="003B64B5">
        <w:rPr>
          <w:rStyle w:val="a4"/>
          <w:color w:val="666666"/>
          <w:sz w:val="28"/>
          <w:szCs w:val="28"/>
        </w:rPr>
        <w:t>Порядок деятельности Совета профилактики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4.1. Совет профилактики р</w:t>
      </w:r>
      <w:r>
        <w:rPr>
          <w:color w:val="666666"/>
          <w:sz w:val="28"/>
          <w:szCs w:val="28"/>
        </w:rPr>
        <w:t xml:space="preserve">ассматривает вопросы, относящиеся </w:t>
      </w:r>
      <w:r w:rsidRPr="003B64B5">
        <w:rPr>
          <w:color w:val="666666"/>
          <w:sz w:val="28"/>
          <w:szCs w:val="28"/>
        </w:rPr>
        <w:t xml:space="preserve"> к его компетенции, на своих заседаниях, которые прохо</w:t>
      </w:r>
      <w:r>
        <w:rPr>
          <w:color w:val="666666"/>
          <w:sz w:val="28"/>
          <w:szCs w:val="28"/>
        </w:rPr>
        <w:t xml:space="preserve">дят по плану </w:t>
      </w:r>
      <w:r w:rsidRPr="003B64B5">
        <w:rPr>
          <w:color w:val="666666"/>
          <w:sz w:val="28"/>
          <w:szCs w:val="28"/>
        </w:rPr>
        <w:t>(за исключением экстренных случаев, либо</w:t>
      </w:r>
      <w:r>
        <w:rPr>
          <w:color w:val="666666"/>
          <w:sz w:val="28"/>
          <w:szCs w:val="28"/>
        </w:rPr>
        <w:t xml:space="preserve"> сложившейся обстановки)</w:t>
      </w:r>
      <w:r w:rsidRPr="003B64B5">
        <w:rPr>
          <w:color w:val="666666"/>
          <w:sz w:val="28"/>
          <w:szCs w:val="28"/>
        </w:rPr>
        <w:t>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4.2. При рассмотрении персональных дел (утверждении программ (планов) индивид</w:t>
      </w:r>
      <w:r>
        <w:rPr>
          <w:color w:val="666666"/>
          <w:sz w:val="28"/>
          <w:szCs w:val="28"/>
        </w:rPr>
        <w:t>уальной профилактической работы</w:t>
      </w:r>
      <w:r w:rsidRPr="003B64B5">
        <w:rPr>
          <w:color w:val="666666"/>
          <w:sz w:val="28"/>
          <w:szCs w:val="28"/>
        </w:rPr>
        <w:t>) приглашаются классные руководители, специалисты других учреждений и ведомств, родители (или лица их замещающие).</w:t>
      </w:r>
    </w:p>
    <w:p w:rsidR="00F40850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lastRenderedPageBreak/>
        <w:t>4.3. В исключитель</w:t>
      </w:r>
      <w:r w:rsidRPr="003B64B5">
        <w:rPr>
          <w:color w:val="666666"/>
          <w:sz w:val="28"/>
          <w:szCs w:val="28"/>
        </w:rPr>
        <w:softHyphen/>
        <w:t>ных случаях родители, могут не приглашаться на данные заседания, но обязательно должны быть проинформированы о поло</w:t>
      </w:r>
      <w:r w:rsidRPr="003B64B5">
        <w:rPr>
          <w:color w:val="666666"/>
          <w:sz w:val="28"/>
          <w:szCs w:val="28"/>
        </w:rPr>
        <w:softHyphen/>
        <w:t xml:space="preserve">жении дел. 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Учащегося информ</w:t>
      </w:r>
      <w:r>
        <w:rPr>
          <w:color w:val="666666"/>
          <w:sz w:val="28"/>
          <w:szCs w:val="28"/>
        </w:rPr>
        <w:t>ируют о постановке на внутришкольный  учет, о ре</w:t>
      </w:r>
      <w:r w:rsidRPr="003B64B5">
        <w:rPr>
          <w:color w:val="666666"/>
          <w:sz w:val="28"/>
          <w:szCs w:val="28"/>
        </w:rPr>
        <w:t>ультатах проводимой работы, снятии с учета, при отрицательном результа</w:t>
      </w:r>
      <w:r w:rsidRPr="003B64B5">
        <w:rPr>
          <w:color w:val="666666"/>
          <w:sz w:val="28"/>
          <w:szCs w:val="28"/>
        </w:rPr>
        <w:softHyphen/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4.4. Деятельность Совета профилактики планируется на текущий учеб</w:t>
      </w:r>
      <w:r w:rsidRPr="003B64B5">
        <w:rPr>
          <w:color w:val="666666"/>
          <w:sz w:val="28"/>
          <w:szCs w:val="28"/>
        </w:rPr>
        <w:softHyphen/>
        <w:t>ный год. План работы обсуждается на заседании Совета профилактики и ут</w:t>
      </w:r>
      <w:r w:rsidRPr="003B64B5">
        <w:rPr>
          <w:color w:val="666666"/>
          <w:sz w:val="28"/>
          <w:szCs w:val="28"/>
        </w:rPr>
        <w:softHyphen/>
        <w:t>верждается директором школы. В течение учебного года по мере необходимости в план вносятся коррективы.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4.5.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а также с психоло</w:t>
      </w:r>
      <w:r>
        <w:rPr>
          <w:color w:val="666666"/>
          <w:sz w:val="28"/>
          <w:szCs w:val="28"/>
        </w:rPr>
        <w:t>гической службой школы.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4.6. Деятельность Совета профилактики оформляется в следующих до</w:t>
      </w:r>
      <w:r w:rsidRPr="003B64B5">
        <w:rPr>
          <w:color w:val="666666"/>
          <w:sz w:val="28"/>
          <w:szCs w:val="28"/>
        </w:rPr>
        <w:softHyphen/>
        <w:t>кументах.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 </w:t>
      </w:r>
      <w:r w:rsidRPr="003B64B5">
        <w:rPr>
          <w:color w:val="666666"/>
          <w:sz w:val="28"/>
          <w:szCs w:val="28"/>
        </w:rPr>
        <w:t>Приказ о создании Совета профилактики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> Положение о Совете профилактики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  Протоколы </w:t>
      </w:r>
      <w:r w:rsidRPr="003B64B5">
        <w:rPr>
          <w:color w:val="666666"/>
          <w:sz w:val="28"/>
          <w:szCs w:val="28"/>
        </w:rPr>
        <w:t xml:space="preserve"> заседаний Совета профилактики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> Программы (планы) индивидуальной профилактической работы с учащимися, со</w:t>
      </w:r>
      <w:r>
        <w:rPr>
          <w:color w:val="666666"/>
          <w:sz w:val="28"/>
          <w:szCs w:val="28"/>
        </w:rPr>
        <w:t xml:space="preserve">стоящими на внутришкольном </w:t>
      </w:r>
      <w:r w:rsidRPr="003B64B5">
        <w:rPr>
          <w:color w:val="666666"/>
          <w:sz w:val="28"/>
          <w:szCs w:val="28"/>
        </w:rPr>
        <w:t xml:space="preserve"> учете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Списки учащихся, семей </w:t>
      </w:r>
      <w:r>
        <w:rPr>
          <w:color w:val="666666"/>
          <w:sz w:val="28"/>
          <w:szCs w:val="28"/>
        </w:rPr>
        <w:t xml:space="preserve">состоящих на внутришкольном </w:t>
      </w:r>
      <w:r w:rsidRPr="003B64B5">
        <w:rPr>
          <w:color w:val="666666"/>
          <w:sz w:val="28"/>
          <w:szCs w:val="28"/>
        </w:rPr>
        <w:t xml:space="preserve"> учете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4.7. Совет профилактики подотчетен директору школы.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5. Содержание деятельности Совета профилактики</w:t>
      </w:r>
    </w:p>
    <w:p w:rsidR="00F40850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5.1. Совет профилактики осуществляет аналитическую деятельность: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изучает вопрос об успеваемости и посещаемости учащихся за учебную четверть;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изучает уровень преступности и правонарушений среди учащихся школы;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выявляет детей с девиациями в поведении;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определяет причины и мотивы антиобщественного поведения учащихся.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lastRenderedPageBreak/>
        <w:t>5.2.Совет профилактики осуществляет непосредственную деятель</w:t>
      </w:r>
      <w:r w:rsidRPr="003B64B5">
        <w:rPr>
          <w:color w:val="666666"/>
          <w:sz w:val="28"/>
          <w:szCs w:val="28"/>
        </w:rPr>
        <w:softHyphen/>
        <w:t>ность по профилактике правонарушений учащихся: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определяет программу (план) индивидуальной профилактической ра</w:t>
      </w:r>
      <w:r w:rsidRPr="003B64B5">
        <w:rPr>
          <w:color w:val="666666"/>
          <w:sz w:val="28"/>
          <w:szCs w:val="28"/>
        </w:rPr>
        <w:softHyphen/>
        <w:t>боты с    учащимся и представляет ее (его) на утверждение директору школы;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направляет в случае необходимости учащегося или его родителей на консультации к специалистам (психологу, дефектологу, медицинскому, со</w:t>
      </w:r>
      <w:r w:rsidRPr="003B64B5">
        <w:rPr>
          <w:color w:val="666666"/>
          <w:sz w:val="28"/>
          <w:szCs w:val="28"/>
        </w:rPr>
        <w:softHyphen/>
        <w:t>циальному работнику и т.п.);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осуществляет постановку </w:t>
      </w:r>
      <w:r>
        <w:rPr>
          <w:color w:val="666666"/>
          <w:sz w:val="28"/>
          <w:szCs w:val="28"/>
        </w:rPr>
        <w:t xml:space="preserve">и снятие учащегося с внутришкольного </w:t>
      </w:r>
      <w:r w:rsidRPr="003B64B5">
        <w:rPr>
          <w:color w:val="666666"/>
          <w:sz w:val="28"/>
          <w:szCs w:val="28"/>
        </w:rPr>
        <w:t xml:space="preserve"> учета в школе;</w:t>
      </w:r>
    </w:p>
    <w:p w:rsidR="00F40850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 организует </w:t>
      </w:r>
      <w:r w:rsidRPr="003B64B5">
        <w:rPr>
          <w:color w:val="666666"/>
          <w:sz w:val="28"/>
          <w:szCs w:val="28"/>
        </w:rPr>
        <w:t xml:space="preserve"> </w:t>
      </w:r>
      <w:r>
        <w:rPr>
          <w:color w:val="666666"/>
          <w:sz w:val="28"/>
          <w:szCs w:val="28"/>
        </w:rPr>
        <w:t>работу общественных воспитателей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- </w:t>
      </w:r>
      <w:r w:rsidRPr="003B64B5">
        <w:rPr>
          <w:color w:val="666666"/>
          <w:sz w:val="28"/>
          <w:szCs w:val="28"/>
        </w:rPr>
        <w:t xml:space="preserve"> вовлекает учащихся, с</w:t>
      </w:r>
      <w:r>
        <w:rPr>
          <w:color w:val="666666"/>
          <w:sz w:val="28"/>
          <w:szCs w:val="28"/>
        </w:rPr>
        <w:t xml:space="preserve">остоящих на внутришкольном </w:t>
      </w:r>
      <w:r w:rsidRPr="003B64B5">
        <w:rPr>
          <w:color w:val="666666"/>
          <w:sz w:val="28"/>
          <w:szCs w:val="28"/>
        </w:rPr>
        <w:t xml:space="preserve">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</w:t>
      </w:r>
      <w:r w:rsidRPr="003B64B5">
        <w:rPr>
          <w:color w:val="666666"/>
          <w:sz w:val="28"/>
          <w:szCs w:val="28"/>
        </w:rPr>
        <w:softHyphen/>
      </w:r>
      <w:r>
        <w:rPr>
          <w:color w:val="666666"/>
          <w:sz w:val="28"/>
          <w:szCs w:val="28"/>
        </w:rPr>
        <w:t>ния, действующие в школе</w:t>
      </w:r>
      <w:r w:rsidRPr="003B64B5">
        <w:rPr>
          <w:color w:val="666666"/>
          <w:sz w:val="28"/>
          <w:szCs w:val="28"/>
        </w:rPr>
        <w:t>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осуществляет профилактическую работу с неблагополучными семья</w:t>
      </w:r>
      <w:r w:rsidRPr="003B64B5">
        <w:rPr>
          <w:color w:val="666666"/>
          <w:sz w:val="28"/>
          <w:szCs w:val="28"/>
        </w:rPr>
        <w:softHyphen/>
        <w:t>ми;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</w:t>
      </w:r>
      <w:r w:rsidRPr="003B64B5">
        <w:rPr>
          <w:color w:val="666666"/>
          <w:sz w:val="28"/>
          <w:szCs w:val="28"/>
        </w:rPr>
        <w:softHyphen/>
        <w:t>ной работы;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информирует директора школы о состоянии проводимой работы с учащимися, исполнительской дисциплины привлечен</w:t>
      </w:r>
      <w:r w:rsidRPr="003B64B5">
        <w:rPr>
          <w:color w:val="666666"/>
          <w:sz w:val="28"/>
          <w:szCs w:val="28"/>
        </w:rPr>
        <w:softHyphen/>
        <w:t>ных работников школы;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> определяет сроки проведения индивидуальной профилактической ра</w:t>
      </w:r>
      <w:r w:rsidRPr="003B64B5">
        <w:rPr>
          <w:color w:val="666666"/>
          <w:sz w:val="28"/>
          <w:szCs w:val="28"/>
        </w:rPr>
        <w:softHyphen/>
        <w:t>боты с учащимся.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5.3.  Совет профилактики осуществляет организационную деятельность: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ставит перед соответствующими организациями вопрос о привлече</w:t>
      </w:r>
      <w:r w:rsidRPr="003B64B5">
        <w:rPr>
          <w:color w:val="666666"/>
          <w:sz w:val="28"/>
          <w:szCs w:val="28"/>
        </w:rPr>
        <w:softHyphen/>
        <w:t>нии родителей, не выполняющих свои обязанности по воспитанию детей, к установленной законодательством ответственности;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при отсутствии положительных результатов в проводимой работе информирует об этом директора школы, инициирует принятие поста</w:t>
      </w:r>
      <w:r w:rsidRPr="003B64B5">
        <w:rPr>
          <w:color w:val="666666"/>
          <w:sz w:val="28"/>
          <w:szCs w:val="28"/>
        </w:rPr>
        <w:softHyphen/>
        <w:t>новления комиссии по делам несовершеннолетних и защите их прав при ор</w:t>
      </w:r>
      <w:r w:rsidRPr="003B64B5">
        <w:rPr>
          <w:color w:val="666666"/>
          <w:sz w:val="28"/>
          <w:szCs w:val="28"/>
        </w:rPr>
        <w:softHyphen/>
        <w:t>гане местного самоуправления о проведение индивидуальной профилактиче</w:t>
      </w:r>
      <w:r w:rsidRPr="003B64B5">
        <w:rPr>
          <w:color w:val="666666"/>
          <w:sz w:val="28"/>
          <w:szCs w:val="28"/>
        </w:rPr>
        <w:softHyphen/>
        <w:t>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lastRenderedPageBreak/>
        <w:t xml:space="preserve">- </w:t>
      </w:r>
      <w:r w:rsidRPr="003B64B5">
        <w:rPr>
          <w:color w:val="666666"/>
          <w:sz w:val="28"/>
          <w:szCs w:val="28"/>
        </w:rPr>
        <w:t xml:space="preserve"> ходатайствует перед комиссией по делам несовершеннолетних и за</w:t>
      </w:r>
      <w:r w:rsidRPr="003B64B5">
        <w:rPr>
          <w:color w:val="666666"/>
          <w:sz w:val="28"/>
          <w:szCs w:val="28"/>
        </w:rPr>
        <w:softHyphen/>
        <w:t>щите их прав при органе местного самоуправления, органами внутренних дел о досрочном снятии с внешнего учета реабилитированных учащихся;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 xml:space="preserve"> выносит проблемные вопросы на обсуждение педагогического совета школы  для принятия решения;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- </w:t>
      </w:r>
      <w:r w:rsidRPr="003B64B5">
        <w:rPr>
          <w:color w:val="666666"/>
          <w:sz w:val="28"/>
          <w:szCs w:val="28"/>
        </w:rPr>
        <w:t> оказывает помощь педагогам, работающим с данным учащимся. оказывает помощь родителям или лицам, их заменяющих;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 </w:t>
      </w: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</w:p>
    <w:p w:rsidR="00F40850" w:rsidRPr="003B64B5" w:rsidRDefault="00F40850" w:rsidP="00F40850">
      <w:pPr>
        <w:pStyle w:val="3"/>
        <w:shd w:val="clear" w:color="auto" w:fill="FFFFFF"/>
        <w:spacing w:before="0" w:beforeAutospacing="0" w:after="75" w:afterAutospacing="0" w:line="315" w:lineRule="atLeast"/>
        <w:jc w:val="center"/>
        <w:rPr>
          <w:b w:val="0"/>
          <w:bCs w:val="0"/>
          <w:color w:val="666666"/>
          <w:sz w:val="28"/>
          <w:szCs w:val="28"/>
        </w:rPr>
      </w:pPr>
      <w:r w:rsidRPr="003B64B5">
        <w:rPr>
          <w:b w:val="0"/>
          <w:bCs w:val="0"/>
          <w:color w:val="666666"/>
          <w:sz w:val="28"/>
          <w:szCs w:val="28"/>
        </w:rPr>
        <w:lastRenderedPageBreak/>
        <w:t>Приложение к Положению о Совете профилактики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 </w:t>
      </w:r>
    </w:p>
    <w:p w:rsidR="00F40850" w:rsidRPr="003B64B5" w:rsidRDefault="00F40850" w:rsidP="00F40850">
      <w:pPr>
        <w:pStyle w:val="2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ПОРЯДОК постановки учащегося </w:t>
      </w:r>
      <w:r w:rsidRPr="003B64B5">
        <w:rPr>
          <w:color w:val="666666"/>
          <w:sz w:val="28"/>
          <w:szCs w:val="28"/>
        </w:rPr>
        <w:t xml:space="preserve"> на внутришкольный учет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1. Общие положения.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1.1. Настоящий порядок создан на основе законов РФ: «Об образовании»,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1.2. Настоящий порядок регламентирует постановку и снятие с внутришкольного учёта учащихся школы, находящихся в социально опасном положении и нуждающихся в индивидуальной профилактической работе.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2.</w:t>
      </w:r>
      <w:r w:rsidRPr="003B64B5">
        <w:rPr>
          <w:rStyle w:val="apple-converted-space"/>
          <w:b/>
          <w:bCs/>
          <w:color w:val="666666"/>
          <w:sz w:val="28"/>
          <w:szCs w:val="28"/>
        </w:rPr>
        <w:t> </w:t>
      </w:r>
      <w:r w:rsidRPr="003B64B5">
        <w:rPr>
          <w:rStyle w:val="a4"/>
          <w:color w:val="666666"/>
          <w:sz w:val="28"/>
          <w:szCs w:val="28"/>
        </w:rPr>
        <w:t>Цель.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2.1. Создание системы индивидуальных профилактических мероприятий и усиление социально-правовой защиты учащихся.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3. Категории учащихся, подлежащих внутришкольному учёту, и основания для постановки на внутришкольный учёт.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92"/>
        <w:gridCol w:w="4817"/>
        <w:gridCol w:w="3866"/>
      </w:tblGrid>
      <w:tr w:rsidR="00F40850" w:rsidRPr="003B64B5" w:rsidTr="00A92A52">
        <w:trPr>
          <w:tblCellSpacing w:w="0" w:type="dxa"/>
        </w:trPr>
        <w:tc>
          <w:tcPr>
            <w:tcW w:w="70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rStyle w:val="a4"/>
                <w:color w:val="666666"/>
                <w:sz w:val="28"/>
                <w:szCs w:val="28"/>
              </w:rPr>
              <w:t>№</w:t>
            </w:r>
          </w:p>
        </w:tc>
        <w:tc>
          <w:tcPr>
            <w:tcW w:w="487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rStyle w:val="a4"/>
                <w:color w:val="666666"/>
                <w:sz w:val="28"/>
                <w:szCs w:val="28"/>
              </w:rPr>
              <w:t>Категории учащихся</w:t>
            </w:r>
          </w:p>
        </w:tc>
        <w:tc>
          <w:tcPr>
            <w:tcW w:w="396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rStyle w:val="a4"/>
                <w:color w:val="666666"/>
                <w:sz w:val="28"/>
                <w:szCs w:val="28"/>
              </w:rPr>
              <w:t>Основание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70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3.1</w:t>
            </w:r>
          </w:p>
        </w:tc>
        <w:tc>
          <w:tcPr>
            <w:tcW w:w="487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Учащиеся, пропускающие занятия без уважительной причины</w:t>
            </w:r>
          </w:p>
        </w:tc>
        <w:tc>
          <w:tcPr>
            <w:tcW w:w="396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Учет посещаемости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70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3.2</w:t>
            </w:r>
          </w:p>
        </w:tc>
        <w:tc>
          <w:tcPr>
            <w:tcW w:w="487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Учащиеся, оставленные на повторный год обучения</w:t>
            </w:r>
          </w:p>
        </w:tc>
        <w:tc>
          <w:tcPr>
            <w:tcW w:w="396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Решение педагогического совета школы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70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3.3</w:t>
            </w:r>
          </w:p>
        </w:tc>
        <w:tc>
          <w:tcPr>
            <w:tcW w:w="487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Учащиеся, сопричастные к употреблению ПАВ, спиртных напитков, курению на территории школы, правонарушениям</w:t>
            </w:r>
          </w:p>
        </w:tc>
        <w:tc>
          <w:tcPr>
            <w:tcW w:w="396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Заявление на имя директора школы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70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3.4</w:t>
            </w:r>
          </w:p>
        </w:tc>
        <w:tc>
          <w:tcPr>
            <w:tcW w:w="487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96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Наличие докладных от педагогов.</w:t>
            </w:r>
          </w:p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 xml:space="preserve">Докладная записка на имя директора школы от инспектора </w:t>
            </w:r>
            <w:r>
              <w:rPr>
                <w:color w:val="666666"/>
                <w:sz w:val="28"/>
                <w:szCs w:val="28"/>
              </w:rPr>
              <w:t>по охране прав детей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70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3.5</w:t>
            </w:r>
          </w:p>
        </w:tc>
        <w:tc>
          <w:tcPr>
            <w:tcW w:w="4875" w:type="dxa"/>
            <w:shd w:val="clear" w:color="auto" w:fill="FFFFFF"/>
          </w:tcPr>
          <w:p w:rsidR="00F40850" w:rsidRPr="003B64B5" w:rsidRDefault="00F40850" w:rsidP="00A92A52">
            <w:pPr>
              <w:pStyle w:val="a3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 xml:space="preserve">Учащиеся совершившие: </w:t>
            </w:r>
            <w:r w:rsidRPr="003B64B5">
              <w:rPr>
                <w:color w:val="666666"/>
                <w:sz w:val="28"/>
                <w:szCs w:val="28"/>
              </w:rPr>
              <w:t>правонарушение;общественно опасное деяние; преступление.</w:t>
            </w:r>
          </w:p>
        </w:tc>
        <w:tc>
          <w:tcPr>
            <w:tcW w:w="396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Выписка из решения КДН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70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3.6</w:t>
            </w:r>
          </w:p>
        </w:tc>
        <w:tc>
          <w:tcPr>
            <w:tcW w:w="487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Учащиеся, прошедшие курс реабилитационных мероприятий</w:t>
            </w:r>
          </w:p>
        </w:tc>
        <w:tc>
          <w:tcPr>
            <w:tcW w:w="396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 xml:space="preserve">Постановление КДН о снятии статуса «социально опасное </w:t>
            </w:r>
            <w:r w:rsidRPr="003B64B5">
              <w:rPr>
                <w:color w:val="666666"/>
                <w:sz w:val="28"/>
                <w:szCs w:val="28"/>
              </w:rPr>
              <w:lastRenderedPageBreak/>
              <w:t>положение»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70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lastRenderedPageBreak/>
              <w:t>3.7</w:t>
            </w:r>
          </w:p>
        </w:tc>
        <w:tc>
          <w:tcPr>
            <w:tcW w:w="487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Учащиеся,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96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Выписка из решения КДН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70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3.8.</w:t>
            </w:r>
          </w:p>
        </w:tc>
        <w:tc>
          <w:tcPr>
            <w:tcW w:w="487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Учащиеся, причиняющие вред школьному имуществу</w:t>
            </w:r>
          </w:p>
        </w:tc>
        <w:tc>
          <w:tcPr>
            <w:tcW w:w="396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 xml:space="preserve">Заявление </w:t>
            </w:r>
            <w:r w:rsidRPr="003B64B5">
              <w:rPr>
                <w:color w:val="666666"/>
                <w:sz w:val="28"/>
                <w:szCs w:val="28"/>
              </w:rPr>
              <w:t>педагога</w:t>
            </w:r>
          </w:p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 </w:t>
            </w:r>
          </w:p>
        </w:tc>
      </w:tr>
    </w:tbl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4. Порядок постановки учащихся на внутришкольный учёт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4.1. Ежегодно в сентябре по результатам заполнения социально-педагогического паспорта школы на заседании Совета профилактики принимается решение о постановке на учёт учащихся вышеуказанных категорий.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4.2. В течение учебного года решение о постановке учащегося на учёт и сроках принимается на заседаниях Совета профилактики при нали</w:t>
      </w:r>
      <w:r>
        <w:rPr>
          <w:color w:val="666666"/>
          <w:sz w:val="28"/>
          <w:szCs w:val="28"/>
        </w:rPr>
        <w:t xml:space="preserve">чии оснований. 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4.3.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учет, ее сроки (от 3-х месяцев до 1 года), условия снятия с учета, заключается договор (устный или письменный) с родителями (законными представителями) о совместной деятельности по оказанию социально- психолого-педагогической помощи семье и несовершеннолетнему.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4.4.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5.</w:t>
      </w:r>
      <w:r w:rsidRPr="003B64B5">
        <w:rPr>
          <w:rStyle w:val="apple-converted-space"/>
          <w:b/>
          <w:bCs/>
          <w:color w:val="666666"/>
          <w:sz w:val="28"/>
          <w:szCs w:val="28"/>
        </w:rPr>
        <w:t> </w:t>
      </w:r>
      <w:r w:rsidRPr="003B64B5">
        <w:rPr>
          <w:rStyle w:val="a4"/>
          <w:color w:val="666666"/>
          <w:sz w:val="28"/>
          <w:szCs w:val="28"/>
        </w:rPr>
        <w:t>Порядок снятия с учёта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5.1. 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учёта.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5.2. Учащийся, поставленный на учет,  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lastRenderedPageBreak/>
        <w:t>5.3. Снятие с учета по истечении установленного срока и при положительных результатах производится на Совете профилактики в присутствии родителей и учащегося.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5.4. Критерии снятия детей с внутришкольного учёта.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280"/>
        <w:gridCol w:w="3795"/>
      </w:tblGrid>
      <w:tr w:rsidR="00F40850" w:rsidRPr="003B64B5" w:rsidTr="00A92A52">
        <w:trPr>
          <w:tblCellSpacing w:w="0" w:type="dxa"/>
        </w:trPr>
        <w:tc>
          <w:tcPr>
            <w:tcW w:w="528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rStyle w:val="a4"/>
                <w:color w:val="666666"/>
                <w:sz w:val="28"/>
                <w:szCs w:val="28"/>
              </w:rPr>
              <w:t>Критерий</w:t>
            </w:r>
          </w:p>
        </w:tc>
        <w:tc>
          <w:tcPr>
            <w:tcW w:w="379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jc w:val="center"/>
              <w:rPr>
                <w:color w:val="666666"/>
                <w:sz w:val="28"/>
                <w:szCs w:val="28"/>
              </w:rPr>
            </w:pPr>
            <w:r w:rsidRPr="003B64B5">
              <w:rPr>
                <w:rStyle w:val="a4"/>
                <w:color w:val="666666"/>
                <w:sz w:val="28"/>
                <w:szCs w:val="28"/>
              </w:rPr>
              <w:t>Основания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528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Успешное завершение коррекционной работы.</w:t>
            </w:r>
          </w:p>
        </w:tc>
        <w:tc>
          <w:tcPr>
            <w:tcW w:w="379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Характеристика классного руководителя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528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Смена места учебы, отчисление или окончание школы</w:t>
            </w:r>
          </w:p>
        </w:tc>
        <w:tc>
          <w:tcPr>
            <w:tcW w:w="379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Приказ по школе</w:t>
            </w:r>
          </w:p>
        </w:tc>
      </w:tr>
      <w:tr w:rsidR="00F40850" w:rsidRPr="003B64B5" w:rsidTr="00A92A52">
        <w:trPr>
          <w:tblCellSpacing w:w="0" w:type="dxa"/>
        </w:trPr>
        <w:tc>
          <w:tcPr>
            <w:tcW w:w="5280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 xml:space="preserve">Решение КДН о снятии </w:t>
            </w:r>
            <w:r w:rsidRPr="003B64B5">
              <w:rPr>
                <w:color w:val="666666"/>
                <w:sz w:val="28"/>
                <w:szCs w:val="28"/>
              </w:rPr>
              <w:t xml:space="preserve"> статуса социально опасного положения</w:t>
            </w:r>
          </w:p>
        </w:tc>
        <w:tc>
          <w:tcPr>
            <w:tcW w:w="3795" w:type="dxa"/>
            <w:shd w:val="clear" w:color="auto" w:fill="FFFFFF"/>
          </w:tcPr>
          <w:p w:rsidR="00F40850" w:rsidRPr="003B64B5" w:rsidRDefault="00F40850" w:rsidP="00A92A52">
            <w:pPr>
              <w:pStyle w:val="a3"/>
              <w:spacing w:line="315" w:lineRule="atLeast"/>
              <w:rPr>
                <w:color w:val="666666"/>
                <w:sz w:val="28"/>
                <w:szCs w:val="28"/>
              </w:rPr>
            </w:pPr>
            <w:r w:rsidRPr="003B64B5">
              <w:rPr>
                <w:color w:val="666666"/>
                <w:sz w:val="28"/>
                <w:szCs w:val="28"/>
              </w:rPr>
              <w:t>Постановление КДН</w:t>
            </w:r>
          </w:p>
        </w:tc>
      </w:tr>
    </w:tbl>
    <w:p w:rsidR="00F40850" w:rsidRPr="003B64B5" w:rsidRDefault="00F40850" w:rsidP="00F40850">
      <w:pPr>
        <w:pStyle w:val="a3"/>
        <w:shd w:val="clear" w:color="auto" w:fill="FFFFFF"/>
        <w:spacing w:line="315" w:lineRule="atLeast"/>
        <w:jc w:val="center"/>
        <w:rPr>
          <w:color w:val="666666"/>
          <w:sz w:val="28"/>
          <w:szCs w:val="28"/>
        </w:rPr>
      </w:pPr>
      <w:r w:rsidRPr="003B64B5">
        <w:rPr>
          <w:rStyle w:val="a4"/>
          <w:color w:val="666666"/>
          <w:sz w:val="28"/>
          <w:szCs w:val="28"/>
        </w:rPr>
        <w:t>6.</w:t>
      </w:r>
      <w:r w:rsidRPr="003B64B5">
        <w:rPr>
          <w:rStyle w:val="apple-converted-space"/>
          <w:b/>
          <w:bCs/>
          <w:color w:val="666666"/>
          <w:sz w:val="28"/>
          <w:szCs w:val="28"/>
        </w:rPr>
        <w:t> </w:t>
      </w:r>
      <w:r w:rsidRPr="003B64B5">
        <w:rPr>
          <w:rStyle w:val="a4"/>
          <w:color w:val="666666"/>
          <w:sz w:val="28"/>
          <w:szCs w:val="28"/>
        </w:rPr>
        <w:t>Ответственность и контроль.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 xml:space="preserve">6.1. Ответственность за индивидуальную профилактическую деятельность в отношении каждого учащегося, поставленного на внутришкольный учет, несут педагоги (классные </w:t>
      </w:r>
      <w:r>
        <w:rPr>
          <w:color w:val="666666"/>
          <w:sz w:val="28"/>
          <w:szCs w:val="28"/>
        </w:rPr>
        <w:t>руководители, инспектор по охране прав детей</w:t>
      </w:r>
      <w:r w:rsidRPr="003B64B5">
        <w:rPr>
          <w:color w:val="666666"/>
          <w:sz w:val="28"/>
          <w:szCs w:val="28"/>
        </w:rPr>
        <w:t>, психолог), утвержденные приказом директора школы.</w:t>
      </w:r>
    </w:p>
    <w:p w:rsidR="00F40850" w:rsidRPr="003B64B5" w:rsidRDefault="00F40850" w:rsidP="00F40850">
      <w:pPr>
        <w:pStyle w:val="a3"/>
        <w:shd w:val="clear" w:color="auto" w:fill="FFFFFF"/>
        <w:spacing w:line="315" w:lineRule="atLeast"/>
        <w:rPr>
          <w:color w:val="666666"/>
          <w:sz w:val="28"/>
          <w:szCs w:val="28"/>
        </w:rPr>
      </w:pPr>
      <w:r w:rsidRPr="003B64B5">
        <w:rPr>
          <w:color w:val="666666"/>
          <w:sz w:val="28"/>
          <w:szCs w:val="28"/>
        </w:rPr>
        <w:t>6.2. Контроль за качеством исполнения проводимой работы возлагается на зам. директора по ВР школы.</w:t>
      </w:r>
    </w:p>
    <w:p w:rsidR="00F40850" w:rsidRDefault="00F40850" w:rsidP="00F40850"/>
    <w:p w:rsidR="00385D23" w:rsidRPr="000D184A" w:rsidRDefault="00385D23" w:rsidP="00385D23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44D71" w:rsidRDefault="00044D71" w:rsidP="00385D23"/>
    <w:sectPr w:rsidR="00044D71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D23"/>
    <w:rsid w:val="00044D71"/>
    <w:rsid w:val="00385D23"/>
    <w:rsid w:val="00594164"/>
    <w:rsid w:val="0079073E"/>
    <w:rsid w:val="00F27D31"/>
    <w:rsid w:val="00F4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23"/>
  </w:style>
  <w:style w:type="paragraph" w:styleId="2">
    <w:name w:val="heading 2"/>
    <w:basedOn w:val="a"/>
    <w:link w:val="20"/>
    <w:qFormat/>
    <w:rsid w:val="00F40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40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F408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40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408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4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0850"/>
    <w:rPr>
      <w:b/>
      <w:bCs/>
    </w:rPr>
  </w:style>
  <w:style w:type="character" w:customStyle="1" w:styleId="apple-converted-space">
    <w:name w:val="apple-converted-space"/>
    <w:basedOn w:val="a0"/>
    <w:rsid w:val="00F40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1854</Words>
  <Characters>10572</Characters>
  <Application>Microsoft Office Word</Application>
  <DocSecurity>0</DocSecurity>
  <Lines>88</Lines>
  <Paragraphs>24</Paragraphs>
  <ScaleCrop>false</ScaleCrop>
  <Company>Microsoft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2</cp:revision>
  <cp:lastPrinted>2015-03-12T03:57:00Z</cp:lastPrinted>
  <dcterms:created xsi:type="dcterms:W3CDTF">2015-03-12T03:56:00Z</dcterms:created>
  <dcterms:modified xsi:type="dcterms:W3CDTF">2015-03-17T03:01:00Z</dcterms:modified>
</cp:coreProperties>
</file>