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00" w:rsidRPr="00E25600" w:rsidRDefault="00E25600" w:rsidP="00A56C53">
      <w:pPr>
        <w:pStyle w:val="Default"/>
        <w:spacing w:line="276" w:lineRule="auto"/>
        <w:jc w:val="center"/>
        <w:rPr>
          <w:b/>
          <w:bCs/>
        </w:rPr>
      </w:pPr>
    </w:p>
    <w:p w:rsidR="00E25600" w:rsidRPr="00E25600" w:rsidRDefault="00E25600" w:rsidP="00E25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25600" w:rsidRPr="00E25600" w:rsidRDefault="00E25600" w:rsidP="00E25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>Шимбиликская средняя общеобразовательная школа</w:t>
      </w:r>
    </w:p>
    <w:p w:rsidR="00E25600" w:rsidRPr="00E25600" w:rsidRDefault="00E25600" w:rsidP="00E25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600" w:rsidRPr="00E25600" w:rsidRDefault="00E25600" w:rsidP="00E25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600" w:rsidRPr="00E25600" w:rsidRDefault="00E25600" w:rsidP="00E25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600" w:rsidRPr="00E25600" w:rsidRDefault="00E25600" w:rsidP="00E25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                             Утверждено </w:t>
      </w:r>
    </w:p>
    <w:p w:rsidR="00E25600" w:rsidRPr="00E25600" w:rsidRDefault="00E25600" w:rsidP="00E25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приказом директора школы</w:t>
      </w:r>
    </w:p>
    <w:p w:rsidR="00E25600" w:rsidRPr="00E25600" w:rsidRDefault="00E25600" w:rsidP="00E25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 xml:space="preserve"> «____»___________20___г                         №_____ от «____»__________20__г</w:t>
      </w:r>
    </w:p>
    <w:p w:rsidR="00E25600" w:rsidRPr="00E25600" w:rsidRDefault="00E25600" w:rsidP="00E25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600">
        <w:rPr>
          <w:rFonts w:ascii="Times New Roman" w:hAnsi="Times New Roman" w:cs="Times New Roman"/>
          <w:sz w:val="28"/>
          <w:szCs w:val="28"/>
        </w:rPr>
        <w:t xml:space="preserve">На Управляющем совете </w:t>
      </w:r>
    </w:p>
    <w:p w:rsidR="00E25600" w:rsidRPr="00E25600" w:rsidRDefault="00E25600" w:rsidP="00E25600">
      <w:pPr>
        <w:pStyle w:val="Default"/>
        <w:spacing w:line="276" w:lineRule="auto"/>
        <w:rPr>
          <w:sz w:val="28"/>
          <w:szCs w:val="28"/>
        </w:rPr>
      </w:pPr>
      <w:r w:rsidRPr="00E25600">
        <w:rPr>
          <w:sz w:val="28"/>
          <w:szCs w:val="28"/>
        </w:rPr>
        <w:t xml:space="preserve">«____»___________20___г         </w:t>
      </w:r>
    </w:p>
    <w:p w:rsidR="00E25600" w:rsidRPr="00E25600" w:rsidRDefault="00E25600" w:rsidP="00E25600">
      <w:pPr>
        <w:pStyle w:val="Default"/>
        <w:spacing w:line="276" w:lineRule="auto"/>
        <w:rPr>
          <w:sz w:val="28"/>
          <w:szCs w:val="28"/>
        </w:rPr>
      </w:pPr>
    </w:p>
    <w:p w:rsidR="00E25600" w:rsidRPr="00E25600" w:rsidRDefault="00E25600" w:rsidP="00E25600">
      <w:pPr>
        <w:pStyle w:val="Default"/>
        <w:spacing w:line="276" w:lineRule="auto"/>
        <w:rPr>
          <w:sz w:val="28"/>
          <w:szCs w:val="28"/>
        </w:rPr>
      </w:pPr>
    </w:p>
    <w:p w:rsidR="00E25600" w:rsidRPr="00E25600" w:rsidRDefault="00E25600" w:rsidP="00E25600">
      <w:pPr>
        <w:pStyle w:val="Default"/>
        <w:spacing w:line="276" w:lineRule="auto"/>
        <w:rPr>
          <w:sz w:val="28"/>
          <w:szCs w:val="28"/>
        </w:rPr>
      </w:pPr>
      <w:r w:rsidRPr="00E25600">
        <w:rPr>
          <w:sz w:val="28"/>
          <w:szCs w:val="28"/>
        </w:rPr>
        <w:t xml:space="preserve">                </w:t>
      </w:r>
    </w:p>
    <w:p w:rsidR="00E25600" w:rsidRPr="00E25600" w:rsidRDefault="00E25600" w:rsidP="00E25600">
      <w:pPr>
        <w:pStyle w:val="Default"/>
        <w:spacing w:line="276" w:lineRule="auto"/>
        <w:rPr>
          <w:b/>
          <w:bCs/>
        </w:rPr>
      </w:pPr>
    </w:p>
    <w:p w:rsidR="00A56C53" w:rsidRPr="00E25600" w:rsidRDefault="00A56C53" w:rsidP="00A56C53">
      <w:pPr>
        <w:pStyle w:val="Default"/>
        <w:spacing w:line="276" w:lineRule="auto"/>
        <w:jc w:val="center"/>
        <w:rPr>
          <w:sz w:val="44"/>
          <w:szCs w:val="44"/>
        </w:rPr>
      </w:pPr>
      <w:r w:rsidRPr="00E25600">
        <w:rPr>
          <w:b/>
          <w:bCs/>
          <w:sz w:val="44"/>
          <w:szCs w:val="44"/>
        </w:rPr>
        <w:t>Порядок и основания перевода,</w:t>
      </w:r>
    </w:p>
    <w:p w:rsidR="00A56C53" w:rsidRPr="00E25600" w:rsidRDefault="00A56C53" w:rsidP="00A56C53">
      <w:pPr>
        <w:pStyle w:val="Default"/>
        <w:spacing w:line="276" w:lineRule="auto"/>
        <w:jc w:val="center"/>
        <w:rPr>
          <w:sz w:val="44"/>
          <w:szCs w:val="44"/>
        </w:rPr>
      </w:pPr>
      <w:r w:rsidRPr="00E25600">
        <w:rPr>
          <w:b/>
          <w:bCs/>
          <w:sz w:val="44"/>
          <w:szCs w:val="44"/>
        </w:rPr>
        <w:t xml:space="preserve">отчисления и восстановления </w:t>
      </w:r>
      <w:proofErr w:type="gramStart"/>
      <w:r w:rsidRPr="00E25600">
        <w:rPr>
          <w:b/>
          <w:bCs/>
          <w:sz w:val="44"/>
          <w:szCs w:val="44"/>
        </w:rPr>
        <w:t>обучающихся</w:t>
      </w:r>
      <w:proofErr w:type="gramEnd"/>
    </w:p>
    <w:p w:rsidR="00A56C53" w:rsidRPr="00E25600" w:rsidRDefault="00E25600" w:rsidP="00E25600">
      <w:pPr>
        <w:pStyle w:val="Default"/>
        <w:spacing w:line="360" w:lineRule="auto"/>
        <w:jc w:val="center"/>
      </w:pPr>
      <w:r w:rsidRPr="00E25600">
        <w:rPr>
          <w:b/>
          <w:bCs/>
        </w:rPr>
        <w:br w:type="column"/>
      </w:r>
      <w:r w:rsidR="00A56C53" w:rsidRPr="00E25600">
        <w:rPr>
          <w:b/>
          <w:bCs/>
        </w:rPr>
        <w:lastRenderedPageBreak/>
        <w:t>1. Общие положения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1.1. Настоящее Положение разработано в соответствии с Федеральным законом от 29.12.2012 №273-ФЗ «Об образовании в Российской Федерации», уставом учреждения.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1.2. Настоящий порядок регламентирует порядок и основания перевода, отчисления и </w:t>
      </w:r>
      <w:proofErr w:type="gramStart"/>
      <w:r w:rsidRPr="00E25600">
        <w:t>восстановления</w:t>
      </w:r>
      <w:proofErr w:type="gramEnd"/>
      <w:r w:rsidRPr="00E25600">
        <w:t xml:space="preserve"> обучающихся муниципального бюджетного общеобразовательного учреждения Шимбиликская средняя общеобразовательная школа  (далее – учреждение). </w:t>
      </w:r>
    </w:p>
    <w:p w:rsidR="00A56C53" w:rsidRPr="00E25600" w:rsidRDefault="00A56C53" w:rsidP="00E25600">
      <w:pPr>
        <w:pStyle w:val="Default"/>
        <w:spacing w:line="360" w:lineRule="auto"/>
        <w:jc w:val="center"/>
      </w:pPr>
      <w:r w:rsidRPr="00E25600">
        <w:rPr>
          <w:b/>
          <w:bCs/>
        </w:rPr>
        <w:t>2. Порядок и основания перевода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2.1. Образовательные отношения прекращаются в связи с переводом обучающегося в другие образовательные учреждения.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2.2. Обучающиеся могут быть переведены в другие образовательные учреждения в следующих случаях: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- в связи с переменой места жительства;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- в связи с переходом в другие образовательные учреждения, в том числе в образовательные учреждения, реализующие другие виды образовательных программ;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- по желанию родителей (законных представителей).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2.3.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2.4. Перевод обучающегося из одного общеобразовательного учреждения в другое может осуществляться в течение всего учебного года.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2.5. Перевод обучающегося на основании решения суда производится в порядке, установленном законодательством.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2.6.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при условии предоставления </w:t>
      </w:r>
      <w:proofErr w:type="gramStart"/>
      <w:r w:rsidRPr="00E25600">
        <w:t>справки-подтверждения</w:t>
      </w:r>
      <w:proofErr w:type="gramEnd"/>
      <w:r w:rsidRPr="00E25600">
        <w:t xml:space="preserve"> о зачислении обучающегося в другое общеобразовательное учреждение.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2.7. При переводе обучающегося в учреждение прием его осуществляется в соответствии с Правилами приема в школу.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2.8. Перевод обучающегося оформляется приказом директора учреждения. </w:t>
      </w:r>
    </w:p>
    <w:p w:rsidR="00A56C53" w:rsidRPr="00E25600" w:rsidRDefault="00A56C53" w:rsidP="00E25600">
      <w:pPr>
        <w:pStyle w:val="Default"/>
        <w:spacing w:line="360" w:lineRule="auto"/>
        <w:jc w:val="center"/>
      </w:pPr>
      <w:r w:rsidRPr="00E25600">
        <w:rPr>
          <w:b/>
          <w:bCs/>
        </w:rPr>
        <w:t xml:space="preserve">3. Порядок и основания отчисления </w:t>
      </w:r>
      <w:proofErr w:type="gramStart"/>
      <w:r w:rsidRPr="00E25600">
        <w:rPr>
          <w:b/>
          <w:bCs/>
        </w:rPr>
        <w:t>обучающихся</w:t>
      </w:r>
      <w:proofErr w:type="gramEnd"/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3.1. </w:t>
      </w:r>
      <w:proofErr w:type="gramStart"/>
      <w:r w:rsidRPr="00E25600">
        <w:t xml:space="preserve">Образовательные отношения прекращаются в связи с отчислением обучающегося </w:t>
      </w:r>
      <w:proofErr w:type="gramEnd"/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из учреждения.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t xml:space="preserve">3.2. </w:t>
      </w:r>
      <w:proofErr w:type="gramStart"/>
      <w:r w:rsidRPr="00E25600">
        <w:t>Обучающийся</w:t>
      </w:r>
      <w:proofErr w:type="gramEnd"/>
      <w:r w:rsidRPr="00E25600">
        <w:t xml:space="preserve"> может быть отчислен из учреждения: </w:t>
      </w:r>
    </w:p>
    <w:p w:rsidR="00A56C53" w:rsidRPr="00E25600" w:rsidRDefault="00A56C53" w:rsidP="00E25600">
      <w:pPr>
        <w:pStyle w:val="Default"/>
        <w:spacing w:line="360" w:lineRule="auto"/>
      </w:pPr>
      <w:r w:rsidRPr="00E25600">
        <w:lastRenderedPageBreak/>
        <w:t xml:space="preserve"> - в связи с получением образования (завершением обучения) (п.1, ч.1, ст. 61 ФЗ «Об образовании»);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 в случае установления нарушения порядка приема в учреждение, повлекшего по вине обучающегося его незаконное зачисление в учреждение (п.2,ч.2, ст. 61 ФЗ «Об образовании»);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 по инициативе школы в случае применения к </w:t>
      </w:r>
      <w:proofErr w:type="gramStart"/>
      <w:r w:rsidRPr="00E25600">
        <w:rPr>
          <w:color w:val="auto"/>
        </w:rPr>
        <w:t>обучающемуся</w:t>
      </w:r>
      <w:proofErr w:type="gramEnd"/>
      <w:r w:rsidRPr="00E25600">
        <w:rPr>
          <w:color w:val="auto"/>
        </w:rPr>
        <w:t xml:space="preserve">, достигшему возраста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>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(</w:t>
      </w:r>
      <w:proofErr w:type="gramStart"/>
      <w:r w:rsidRPr="00E25600">
        <w:rPr>
          <w:color w:val="auto"/>
        </w:rPr>
        <w:t>ч</w:t>
      </w:r>
      <w:proofErr w:type="gramEnd"/>
      <w:r w:rsidRPr="00E25600">
        <w:rPr>
          <w:color w:val="auto"/>
        </w:rPr>
        <w:t>.4, ст. 43 ФЗ «Об образовании»);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 (п.3,ч.2, ст. 61 ФЗ «Об образовании»).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Pr="00E25600">
        <w:rPr>
          <w:color w:val="auto"/>
        </w:rPr>
        <w:t>учреждения</w:t>
      </w:r>
      <w:proofErr w:type="gramEnd"/>
      <w:r w:rsidRPr="00E25600">
        <w:rPr>
          <w:color w:val="auto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E25600">
        <w:rPr>
          <w:color w:val="auto"/>
        </w:rPr>
        <w:t>с даты</w:t>
      </w:r>
      <w:proofErr w:type="gramEnd"/>
      <w:r w:rsidRPr="00E25600">
        <w:rPr>
          <w:color w:val="auto"/>
        </w:rPr>
        <w:t xml:space="preserve"> его отчисления из школы.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3.4. При досрочном прекращении образовательных отношений школа в трехдневный срок после издания приказа </w:t>
      </w:r>
      <w:proofErr w:type="gramStart"/>
      <w:r w:rsidRPr="00E25600">
        <w:rPr>
          <w:color w:val="auto"/>
        </w:rPr>
        <w:t>директора</w:t>
      </w:r>
      <w:proofErr w:type="gramEnd"/>
      <w:r w:rsidRPr="00E25600">
        <w:rPr>
          <w:color w:val="auto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3.5. </w:t>
      </w:r>
      <w:proofErr w:type="gramStart"/>
      <w:r w:rsidRPr="00E25600">
        <w:rPr>
          <w:color w:val="auto"/>
        </w:rPr>
        <w:t xml:space="preserve">Отчисление обучающегося, как мера дисциплинарного взыскания,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3.6. Отчисление обучающегося, как мера дисциплинарного взыскания, не применяется к </w:t>
      </w:r>
      <w:proofErr w:type="gramStart"/>
      <w:r w:rsidRPr="00E25600">
        <w:rPr>
          <w:color w:val="auto"/>
        </w:rPr>
        <w:t>обучающимся</w:t>
      </w:r>
      <w:proofErr w:type="gramEnd"/>
      <w:r w:rsidRPr="00E25600">
        <w:rPr>
          <w:color w:val="auto"/>
        </w:rPr>
        <w:t xml:space="preserve"> во время их болезни, каникул.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3.7. 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</w:t>
      </w:r>
      <w:r w:rsidRPr="00E25600">
        <w:rPr>
          <w:color w:val="auto"/>
        </w:rPr>
        <w:lastRenderedPageBreak/>
        <w:t xml:space="preserve">права и права работников учреждения, а также оказывает отрицательное влияние на нормальное функционирование учреждения.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>3.9.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В заявлении указываются: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а) фамилия, имя, отчество (при наличии) </w:t>
      </w:r>
      <w:proofErr w:type="gramStart"/>
      <w:r w:rsidRPr="00E25600">
        <w:rPr>
          <w:color w:val="auto"/>
        </w:rPr>
        <w:t>обучающегося</w:t>
      </w:r>
      <w:proofErr w:type="gramEnd"/>
      <w:r w:rsidRPr="00E25600">
        <w:rPr>
          <w:color w:val="auto"/>
        </w:rPr>
        <w:t xml:space="preserve">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б) дата и место рождения;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в) класс обучения;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г) причины оставления учреждения.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 и комиссии по делам несовершеннолетних и защите их прав.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3.10. Учреждение незамедлительно обязано проинформировать об отчислении несовершеннолетнего обучающегося в качестве меры дисциплинарного взыскания Учредителя, Комитет  образования муниципального района «Красночикойский район». Учредитель,  Комитет  образования муниципального района «Красночикойский район» 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</w:t>
      </w:r>
      <w:r w:rsidRPr="00E25600">
        <w:rPr>
          <w:color w:val="auto"/>
        </w:rPr>
        <w:lastRenderedPageBreak/>
        <w:t xml:space="preserve">месячный срок принимают меры, обеспечивающие получение </w:t>
      </w:r>
      <w:proofErr w:type="gramStart"/>
      <w:r w:rsidRPr="00E25600">
        <w:rPr>
          <w:color w:val="auto"/>
        </w:rPr>
        <w:t>несовершеннолетним</w:t>
      </w:r>
      <w:proofErr w:type="gramEnd"/>
      <w:r w:rsidRPr="00E25600">
        <w:rPr>
          <w:color w:val="auto"/>
        </w:rPr>
        <w:t xml:space="preserve"> обучающимся общего образования.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3.11. Отчисление из Учреждения оформляется приказом директора Учреждения с внесением соответствующих записей в алфавитную книгу учёта обучающихся.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3.12. При отчислении Учреждение выдает заявителю следующие документы: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 личное дело </w:t>
      </w:r>
      <w:proofErr w:type="gramStart"/>
      <w:r w:rsidRPr="00E25600">
        <w:rPr>
          <w:color w:val="auto"/>
        </w:rPr>
        <w:t>обучающегося</w:t>
      </w:r>
      <w:proofErr w:type="gramEnd"/>
      <w:r w:rsidRPr="00E25600">
        <w:rPr>
          <w:color w:val="auto"/>
        </w:rPr>
        <w:t xml:space="preserve">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ведомость текущих оценок, которая подписывается директором Учреждения и заверяется печатью Учреждения;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документ об уровне образования (при его наличии);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- медицинскую карту </w:t>
      </w:r>
      <w:proofErr w:type="gramStart"/>
      <w:r w:rsidRPr="00E25600">
        <w:rPr>
          <w:color w:val="auto"/>
        </w:rPr>
        <w:t>обучающегося</w:t>
      </w:r>
      <w:proofErr w:type="gramEnd"/>
      <w:r w:rsidRPr="00E25600">
        <w:rPr>
          <w:color w:val="auto"/>
        </w:rPr>
        <w:t xml:space="preserve">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установленного образца.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>3.14.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</w:t>
      </w:r>
      <w:proofErr w:type="gramStart"/>
      <w:r w:rsidRPr="00E25600">
        <w:rPr>
          <w:color w:val="auto"/>
        </w:rPr>
        <w:t>я(</w:t>
      </w:r>
      <w:proofErr w:type="gramEnd"/>
      <w:r w:rsidRPr="00E25600">
        <w:rPr>
          <w:color w:val="auto"/>
        </w:rPr>
        <w:t>ч.4, ст. 61 ФЗ «Об образовании»).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3.15. </w:t>
      </w:r>
      <w:proofErr w:type="gramStart"/>
      <w:r w:rsidRPr="00E25600">
        <w:rPr>
          <w:color w:val="auto"/>
        </w:rPr>
        <w:t>Обучающийся</w:t>
      </w:r>
      <w:proofErr w:type="gramEnd"/>
      <w:r w:rsidRPr="00E25600">
        <w:rPr>
          <w:color w:val="auto"/>
        </w:rPr>
        <w:t xml:space="preserve">, родители (законные представители) несовершеннолетнего обучающегося вправе обжаловать решение об отчислении, принятое по инициативе Учреждения, в установленном законом порядке. </w:t>
      </w:r>
    </w:p>
    <w:p w:rsidR="00A56C53" w:rsidRPr="00E25600" w:rsidRDefault="00A56C53" w:rsidP="00E25600">
      <w:pPr>
        <w:pStyle w:val="Default"/>
        <w:spacing w:line="360" w:lineRule="auto"/>
        <w:jc w:val="center"/>
        <w:rPr>
          <w:color w:val="auto"/>
        </w:rPr>
      </w:pPr>
      <w:r w:rsidRPr="00E25600">
        <w:rPr>
          <w:b/>
          <w:bCs/>
          <w:color w:val="auto"/>
        </w:rPr>
        <w:t xml:space="preserve">4. Порядок восстановления </w:t>
      </w:r>
      <w:proofErr w:type="gramStart"/>
      <w:r w:rsidRPr="00E25600">
        <w:rPr>
          <w:b/>
          <w:bCs/>
          <w:color w:val="auto"/>
        </w:rPr>
        <w:t>обучающихся</w:t>
      </w:r>
      <w:proofErr w:type="gramEnd"/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4.1. </w:t>
      </w:r>
      <w:proofErr w:type="gramStart"/>
      <w:r w:rsidRPr="00E25600">
        <w:rPr>
          <w:color w:val="auto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E25600">
        <w:rPr>
          <w:color w:val="auto"/>
        </w:rPr>
        <w:t>обучающихся</w:t>
      </w:r>
      <w:proofErr w:type="gramEnd"/>
      <w:r w:rsidRPr="00E25600">
        <w:rPr>
          <w:color w:val="auto"/>
        </w:rPr>
        <w:t xml:space="preserve"> образовательного учреждения независимо от продолжительности перерыва в учебе, причины отчисления. 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>4.3. Право на восстановление в учреждение имеют лица, не достигшие возраста восемнадцати лет.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учреждения.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lastRenderedPageBreak/>
        <w:t xml:space="preserve">4.6. Решение о восстановлении обучающегося принимает директор учреждения, что оформляется соответствующим приказом. </w:t>
      </w:r>
    </w:p>
    <w:p w:rsidR="00A56C53" w:rsidRPr="00E25600" w:rsidRDefault="00A56C53" w:rsidP="00E25600">
      <w:pPr>
        <w:pStyle w:val="Default"/>
        <w:spacing w:line="360" w:lineRule="auto"/>
        <w:rPr>
          <w:color w:val="auto"/>
        </w:rPr>
      </w:pPr>
      <w:r w:rsidRPr="00E25600">
        <w:rPr>
          <w:color w:val="auto"/>
        </w:rPr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A56C53" w:rsidRPr="00E25600" w:rsidRDefault="00A56C53" w:rsidP="00E25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600">
        <w:rPr>
          <w:rFonts w:ascii="Times New Roman" w:hAnsi="Times New Roman" w:cs="Times New Roman"/>
          <w:sz w:val="24"/>
          <w:szCs w:val="24"/>
        </w:rPr>
        <w:t>4.8.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734F93" w:rsidRPr="00E25600" w:rsidRDefault="00734F93" w:rsidP="00E25600">
      <w:pPr>
        <w:spacing w:line="360" w:lineRule="auto"/>
        <w:rPr>
          <w:rFonts w:ascii="Times New Roman" w:hAnsi="Times New Roman" w:cs="Times New Roman"/>
        </w:rPr>
      </w:pPr>
    </w:p>
    <w:p w:rsidR="00E25600" w:rsidRPr="00E25600" w:rsidRDefault="00E25600" w:rsidP="00E25600">
      <w:pPr>
        <w:spacing w:line="360" w:lineRule="auto"/>
        <w:rPr>
          <w:rFonts w:ascii="Times New Roman" w:hAnsi="Times New Roman" w:cs="Times New Roman"/>
        </w:rPr>
      </w:pPr>
    </w:p>
    <w:sectPr w:rsidR="00E25600" w:rsidRPr="00E25600" w:rsidSect="0073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53"/>
    <w:rsid w:val="006F726D"/>
    <w:rsid w:val="00734F93"/>
    <w:rsid w:val="00A56C53"/>
    <w:rsid w:val="00E2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uzer_5</cp:lastModifiedBy>
  <cp:revision>2</cp:revision>
  <cp:lastPrinted>2015-03-11T00:06:00Z</cp:lastPrinted>
  <dcterms:created xsi:type="dcterms:W3CDTF">2014-04-13T02:40:00Z</dcterms:created>
  <dcterms:modified xsi:type="dcterms:W3CDTF">2015-03-11T00:07:00Z</dcterms:modified>
</cp:coreProperties>
</file>