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71" w:rsidRPr="00C8227A" w:rsidRDefault="00C8227A" w:rsidP="00C8227A">
      <w:pPr>
        <w:jc w:val="center"/>
        <w:rPr>
          <w:rFonts w:asciiTheme="minorHAnsi" w:hAnsiTheme="minorHAnsi" w:cs="Calibri"/>
          <w:b/>
          <w:sz w:val="44"/>
          <w:szCs w:val="44"/>
        </w:rPr>
      </w:pPr>
      <w:r w:rsidRPr="00C8227A">
        <w:rPr>
          <w:rFonts w:asciiTheme="minorHAnsi" w:hAnsiTheme="minorHAnsi" w:cs="Calibri"/>
          <w:b/>
          <w:sz w:val="44"/>
          <w:szCs w:val="44"/>
        </w:rPr>
        <w:t>Реестр локальных актов</w:t>
      </w:r>
    </w:p>
    <w:p w:rsidR="00C8227A" w:rsidRDefault="00C8227A" w:rsidP="00C8227A">
      <w:pPr>
        <w:rPr>
          <w:rFonts w:asciiTheme="minorHAnsi" w:hAnsiTheme="minorHAnsi" w:cs="Calibri"/>
          <w:sz w:val="26"/>
          <w:szCs w:val="26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45"/>
        <w:gridCol w:w="3192"/>
        <w:gridCol w:w="2076"/>
        <w:gridCol w:w="1417"/>
        <w:gridCol w:w="1559"/>
        <w:gridCol w:w="1525"/>
      </w:tblGrid>
      <w:tr w:rsidR="002C4244" w:rsidTr="007B6CEC">
        <w:tc>
          <w:tcPr>
            <w:tcW w:w="545" w:type="dxa"/>
          </w:tcPr>
          <w:p w:rsidR="00C8227A" w:rsidRPr="00CE31A1" w:rsidRDefault="00C8227A" w:rsidP="00CE31A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31A1">
              <w:rPr>
                <w:rFonts w:asciiTheme="minorHAnsi" w:hAnsiTheme="minorHAnsi" w:cs="Calibri"/>
                <w:b/>
                <w:sz w:val="22"/>
                <w:szCs w:val="22"/>
              </w:rPr>
              <w:t>№</w:t>
            </w:r>
          </w:p>
        </w:tc>
        <w:tc>
          <w:tcPr>
            <w:tcW w:w="3192" w:type="dxa"/>
          </w:tcPr>
          <w:p w:rsidR="00C8227A" w:rsidRPr="00CE31A1" w:rsidRDefault="00C8227A" w:rsidP="00CE31A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31A1">
              <w:rPr>
                <w:rFonts w:asciiTheme="minorHAnsi" w:hAnsiTheme="minorHAnsi" w:cs="Calibri"/>
                <w:b/>
                <w:sz w:val="22"/>
                <w:szCs w:val="22"/>
              </w:rPr>
              <w:t>Название локального акта</w:t>
            </w:r>
          </w:p>
        </w:tc>
        <w:tc>
          <w:tcPr>
            <w:tcW w:w="2076" w:type="dxa"/>
          </w:tcPr>
          <w:p w:rsidR="00C8227A" w:rsidRPr="00CE31A1" w:rsidRDefault="00C8227A" w:rsidP="00CE31A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31A1">
              <w:rPr>
                <w:rFonts w:asciiTheme="minorHAnsi" w:hAnsiTheme="minorHAnsi" w:cs="Calibri"/>
                <w:b/>
                <w:sz w:val="22"/>
                <w:szCs w:val="22"/>
              </w:rPr>
              <w:t xml:space="preserve">Каким органом </w:t>
            </w:r>
            <w:proofErr w:type="gramStart"/>
            <w:r w:rsidRPr="00CE31A1">
              <w:rPr>
                <w:rFonts w:asciiTheme="minorHAnsi" w:hAnsiTheme="minorHAnsi" w:cs="Calibri"/>
                <w:b/>
                <w:sz w:val="22"/>
                <w:szCs w:val="22"/>
              </w:rPr>
              <w:t>принят</w:t>
            </w:r>
            <w:proofErr w:type="gramEnd"/>
          </w:p>
        </w:tc>
        <w:tc>
          <w:tcPr>
            <w:tcW w:w="1417" w:type="dxa"/>
          </w:tcPr>
          <w:p w:rsidR="00C8227A" w:rsidRPr="00CE31A1" w:rsidRDefault="00C8227A" w:rsidP="00CE31A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31A1">
              <w:rPr>
                <w:rFonts w:asciiTheme="minorHAnsi" w:hAnsiTheme="minorHAnsi" w:cs="Calibri"/>
                <w:b/>
                <w:sz w:val="22"/>
                <w:szCs w:val="22"/>
              </w:rPr>
              <w:t>Дата принятия, № протокола</w:t>
            </w:r>
          </w:p>
        </w:tc>
        <w:tc>
          <w:tcPr>
            <w:tcW w:w="1559" w:type="dxa"/>
          </w:tcPr>
          <w:p w:rsidR="00C8227A" w:rsidRPr="00CE31A1" w:rsidRDefault="00C8227A" w:rsidP="00CE31A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31A1">
              <w:rPr>
                <w:rFonts w:asciiTheme="minorHAnsi" w:hAnsiTheme="minorHAnsi" w:cs="Calibri"/>
                <w:b/>
                <w:sz w:val="22"/>
                <w:szCs w:val="22"/>
              </w:rPr>
              <w:t>Утверждено директором № приказа, дата</w:t>
            </w:r>
          </w:p>
        </w:tc>
        <w:tc>
          <w:tcPr>
            <w:tcW w:w="1525" w:type="dxa"/>
          </w:tcPr>
          <w:p w:rsidR="00C8227A" w:rsidRPr="00CE31A1" w:rsidRDefault="00C8227A" w:rsidP="00CE31A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31A1">
              <w:rPr>
                <w:rFonts w:asciiTheme="minorHAnsi" w:hAnsiTheme="minorHAnsi" w:cs="Calibri"/>
                <w:b/>
                <w:sz w:val="22"/>
                <w:szCs w:val="22"/>
              </w:rPr>
              <w:t>Примечание</w:t>
            </w: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</w:t>
            </w:r>
            <w:r w:rsidR="00765D82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 об аттестации педагогических кадров </w:t>
            </w:r>
          </w:p>
        </w:tc>
        <w:tc>
          <w:tcPr>
            <w:tcW w:w="2076" w:type="dxa"/>
          </w:tcPr>
          <w:p w:rsidR="00C8227A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417" w:type="dxa"/>
          </w:tcPr>
          <w:p w:rsidR="00765D82" w:rsidRDefault="00765D82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C8227A" w:rsidRPr="00CE31A1" w:rsidRDefault="00765D82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C8227A" w:rsidRPr="00CE31A1" w:rsidRDefault="00765D82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Правила внутреннего трудового распорядка 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1417" w:type="dxa"/>
          </w:tcPr>
          <w:p w:rsidR="00C8227A" w:rsidRDefault="004F5EE7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30.10.2014</w:t>
            </w:r>
          </w:p>
          <w:p w:rsidR="004F5EE7" w:rsidRPr="004F5EE7" w:rsidRDefault="004F5EE7" w:rsidP="00C8227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F5EE7">
              <w:rPr>
                <w:rFonts w:asciiTheme="minorHAnsi" w:hAnsiTheme="minorHAnsi" w:cs="Calibri"/>
                <w:sz w:val="20"/>
                <w:szCs w:val="20"/>
              </w:rPr>
              <w:t>Протокол №1</w:t>
            </w:r>
          </w:p>
        </w:tc>
        <w:tc>
          <w:tcPr>
            <w:tcW w:w="1559" w:type="dxa"/>
          </w:tcPr>
          <w:p w:rsidR="00C8227A" w:rsidRDefault="00EA416D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EA416D" w:rsidRPr="00CE31A1" w:rsidRDefault="00EA416D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Правила внутреннего  распорядка учащихся 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Общешкольное родит</w:t>
            </w:r>
            <w:proofErr w:type="gramStart"/>
            <w:r w:rsidRPr="00CE31A1">
              <w:rPr>
                <w:rFonts w:asciiTheme="minorHAnsi" w:hAnsiTheme="minorHAnsi" w:cs="Calibri"/>
                <w:sz w:val="24"/>
                <w:szCs w:val="24"/>
              </w:rPr>
              <w:t>.</w:t>
            </w:r>
            <w:proofErr w:type="gramEnd"/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gramStart"/>
            <w:r w:rsidRPr="00CE31A1">
              <w:rPr>
                <w:rFonts w:asciiTheme="minorHAnsi" w:hAnsiTheme="minorHAnsi" w:cs="Calibri"/>
                <w:sz w:val="24"/>
                <w:szCs w:val="24"/>
              </w:rPr>
              <w:t>с</w:t>
            </w:r>
            <w:proofErr w:type="gramEnd"/>
            <w:r w:rsidRPr="00CE31A1">
              <w:rPr>
                <w:rFonts w:asciiTheme="minorHAnsi" w:hAnsiTheme="minorHAnsi" w:cs="Calibri"/>
                <w:sz w:val="24"/>
                <w:szCs w:val="24"/>
              </w:rPr>
              <w:t>обрание, классные родит. собрания</w:t>
            </w:r>
          </w:p>
        </w:tc>
        <w:tc>
          <w:tcPr>
            <w:tcW w:w="1417" w:type="dxa"/>
          </w:tcPr>
          <w:p w:rsidR="00C8227A" w:rsidRDefault="004F5EE7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</w:p>
          <w:p w:rsidR="004F5EE7" w:rsidRPr="004F5EE7" w:rsidRDefault="002C4244" w:rsidP="002C424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="004F5EE7" w:rsidRPr="004F5EE7">
              <w:rPr>
                <w:rFonts w:asciiTheme="minorHAnsi" w:hAnsiTheme="minorHAnsi" w:cs="Calibri"/>
                <w:sz w:val="20"/>
                <w:szCs w:val="20"/>
              </w:rPr>
              <w:t xml:space="preserve"> №1</w:t>
            </w:r>
          </w:p>
        </w:tc>
        <w:tc>
          <w:tcPr>
            <w:tcW w:w="1559" w:type="dxa"/>
          </w:tcPr>
          <w:p w:rsidR="00EA416D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60</w:t>
            </w:r>
            <w:r w:rsidR="00EA416D">
              <w:rPr>
                <w:rFonts w:asciiTheme="minorHAnsi" w:hAnsiTheme="minorHAnsi" w:cs="Calibri"/>
                <w:sz w:val="24"/>
                <w:szCs w:val="24"/>
              </w:rPr>
              <w:t xml:space="preserve">/1 </w:t>
            </w:r>
          </w:p>
          <w:p w:rsidR="00C8227A" w:rsidRPr="00CE31A1" w:rsidRDefault="00EA416D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</w:t>
            </w:r>
            <w:r w:rsidR="00765D82">
              <w:rPr>
                <w:rFonts w:asciiTheme="minorHAnsi" w:hAnsiTheme="minorHAnsi" w:cs="Calibri"/>
                <w:sz w:val="24"/>
                <w:szCs w:val="24"/>
              </w:rPr>
              <w:t>0</w:t>
            </w:r>
            <w:r>
              <w:rPr>
                <w:rFonts w:asciiTheme="minorHAnsi" w:hAnsiTheme="minorHAnsi" w:cs="Calibri"/>
                <w:sz w:val="24"/>
                <w:szCs w:val="24"/>
              </w:rPr>
              <w:t>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Образовательные программы по уровням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совет, управляющий совет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29.12.2014 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A416D" w:rsidRDefault="00EA416D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C8227A" w:rsidRPr="00CE31A1" w:rsidRDefault="00EA416D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структурном подразделении 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16D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C8227A" w:rsidRPr="00CE31A1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Порядок и основания  перевода,  отчисления и восстановления учащихся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 w:rsidR="00765D82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A416D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C8227A" w:rsidRPr="00CE31A1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Режим занятий обучающихся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30.08.2014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227A" w:rsidRDefault="00EA416D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 47 / 2</w:t>
            </w:r>
          </w:p>
          <w:p w:rsidR="00EA416D" w:rsidRPr="00CE31A1" w:rsidRDefault="00EA416D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09.09.2014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Порядок оформления возникновения, приостановления и прекращения отношений между образовательной организацией, обучающимися и родителями 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Общешкольное собрание 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416D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60</w:t>
            </w:r>
            <w:r w:rsidR="00EA416D">
              <w:rPr>
                <w:rFonts w:asciiTheme="minorHAnsi" w:hAnsiTheme="minorHAnsi" w:cs="Calibri"/>
                <w:sz w:val="24"/>
                <w:szCs w:val="24"/>
              </w:rPr>
              <w:t xml:space="preserve">/1 </w:t>
            </w:r>
          </w:p>
          <w:p w:rsidR="00C8227A" w:rsidRPr="00CE31A1" w:rsidRDefault="00EA416D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</w:t>
            </w:r>
            <w:r w:rsidR="00765D82">
              <w:rPr>
                <w:rFonts w:asciiTheme="minorHAnsi" w:hAnsiTheme="minorHAnsi" w:cs="Calibri"/>
                <w:sz w:val="24"/>
                <w:szCs w:val="24"/>
              </w:rPr>
              <w:t>0</w:t>
            </w:r>
            <w:r>
              <w:rPr>
                <w:rFonts w:asciiTheme="minorHAnsi" w:hAnsiTheme="minorHAnsi" w:cs="Calibri"/>
                <w:sz w:val="24"/>
                <w:szCs w:val="24"/>
              </w:rPr>
              <w:t>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55555F" w:rsidP="0055555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Расписание занятий 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30.08.2014</w:t>
            </w:r>
          </w:p>
          <w:p w:rsidR="002C4244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16D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№47 / 2</w:t>
            </w:r>
          </w:p>
          <w:p w:rsidR="00C8227A" w:rsidRPr="00CE31A1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09.09.2014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Правила и инструкции по охране труда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Профсоюзный комитет</w:t>
            </w:r>
          </w:p>
        </w:tc>
        <w:tc>
          <w:tcPr>
            <w:tcW w:w="1417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об организации пропускного режима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29.12.2014 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A416D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C8227A" w:rsidRPr="00CE31A1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об оплате труда 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Общее собрание</w:t>
            </w:r>
          </w:p>
        </w:tc>
        <w:tc>
          <w:tcPr>
            <w:tcW w:w="1417" w:type="dxa"/>
          </w:tcPr>
          <w:p w:rsidR="00C8227A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30.10.2014</w:t>
            </w:r>
          </w:p>
        </w:tc>
        <w:tc>
          <w:tcPr>
            <w:tcW w:w="1559" w:type="dxa"/>
          </w:tcPr>
          <w:p w:rsidR="00EA416D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C8227A" w:rsidRPr="00CE31A1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Правила приема </w:t>
            </w:r>
            <w:proofErr w:type="gramStart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в ОУ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совет, управляющий совет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A416D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C8227A" w:rsidRPr="00CE31A1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2C4244" w:rsidTr="007B6CEC">
        <w:tc>
          <w:tcPr>
            <w:tcW w:w="545" w:type="dxa"/>
          </w:tcPr>
          <w:p w:rsidR="00C8227A" w:rsidRPr="00CE31A1" w:rsidRDefault="00BA43B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C8227A" w:rsidRPr="00CE31A1" w:rsidRDefault="00C8227A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Положение о педагогическом совете </w:t>
            </w:r>
          </w:p>
        </w:tc>
        <w:tc>
          <w:tcPr>
            <w:tcW w:w="2076" w:type="dxa"/>
          </w:tcPr>
          <w:p w:rsidR="00C8227A" w:rsidRPr="00CE31A1" w:rsidRDefault="00C8227A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C8227A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30.08.2014</w:t>
            </w:r>
          </w:p>
          <w:p w:rsidR="002C4244" w:rsidRPr="00CE31A1" w:rsidRDefault="002C4244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416D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 47 / 2</w:t>
            </w:r>
          </w:p>
          <w:p w:rsidR="00C8227A" w:rsidRPr="00CE31A1" w:rsidRDefault="00EA416D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09.09.2014</w:t>
            </w:r>
          </w:p>
        </w:tc>
        <w:tc>
          <w:tcPr>
            <w:tcW w:w="1525" w:type="dxa"/>
          </w:tcPr>
          <w:p w:rsidR="00C8227A" w:rsidRDefault="00C8227A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об организации питания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Общешкольное </w:t>
            </w:r>
            <w:r>
              <w:rPr>
                <w:rFonts w:asciiTheme="minorHAnsi" w:hAnsiTheme="minorHAnsi" w:cs="Calibri"/>
                <w:sz w:val="24"/>
                <w:szCs w:val="24"/>
              </w:rPr>
              <w:t>родит</w:t>
            </w: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.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gramStart"/>
            <w:r w:rsidRPr="00CE31A1">
              <w:rPr>
                <w:rFonts w:asciiTheme="minorHAnsi" w:hAnsiTheme="minorHAnsi" w:cs="Calibri"/>
                <w:sz w:val="24"/>
                <w:szCs w:val="24"/>
              </w:rPr>
              <w:t>с</w:t>
            </w:r>
            <w:proofErr w:type="gramEnd"/>
            <w:r w:rsidRPr="00CE31A1">
              <w:rPr>
                <w:rFonts w:asciiTheme="minorHAnsi" w:hAnsiTheme="minorHAnsi" w:cs="Calibri"/>
                <w:sz w:val="24"/>
                <w:szCs w:val="24"/>
              </w:rPr>
              <w:t>обрание</w:t>
            </w:r>
          </w:p>
        </w:tc>
        <w:tc>
          <w:tcPr>
            <w:tcW w:w="1417" w:type="dxa"/>
          </w:tcPr>
          <w:p w:rsidR="00765D82" w:rsidRDefault="00765D82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</w:p>
          <w:p w:rsidR="00765D82" w:rsidRDefault="00765D82" w:rsidP="00765D8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ведении личных дел обучающихся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417" w:type="dxa"/>
          </w:tcPr>
          <w:p w:rsidR="00765D82" w:rsidRDefault="00765D82" w:rsidP="0025116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29.12.2014 </w:t>
            </w:r>
          </w:p>
          <w:p w:rsidR="00765D82" w:rsidRDefault="00765D82" w:rsidP="0025116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об административно-общественом контроле по охране труда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25116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29.12.2014 </w:t>
            </w:r>
          </w:p>
          <w:p w:rsidR="00765D82" w:rsidRDefault="00765D82" w:rsidP="0025116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Default="00765D82" w:rsidP="0055555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защите персональных данных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417" w:type="dxa"/>
          </w:tcPr>
          <w:p w:rsidR="00765D82" w:rsidRDefault="00765D82" w:rsidP="0025116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30.10.2014</w:t>
            </w:r>
          </w:p>
          <w:p w:rsidR="00765D82" w:rsidRPr="00765D82" w:rsidRDefault="00765D82" w:rsidP="0025116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65D82">
              <w:rPr>
                <w:rFonts w:asciiTheme="minorHAnsi" w:hAnsiTheme="minorHAnsi" w:cs="Calibri"/>
                <w:sz w:val="20"/>
                <w:szCs w:val="20"/>
              </w:rPr>
              <w:t>Протокол №1</w:t>
            </w:r>
          </w:p>
        </w:tc>
        <w:tc>
          <w:tcPr>
            <w:tcW w:w="1559" w:type="dxa"/>
          </w:tcPr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ведении личных дел педагогов и сотрудников школы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29.12.2014 </w:t>
            </w:r>
          </w:p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родительском общешкольном собрании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Общешкольное собрание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об управляющем совете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Общее собрание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30.10.2014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об общем собрании ОУ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Общее собрание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30.10.2014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</w:t>
            </w: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б органах ученического самоуправления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Ученическое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собрание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родительском комитете </w:t>
            </w: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совместном учительско-родительском патрулировании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родительском собрании ДОУ </w:t>
            </w:r>
          </w:p>
        </w:tc>
        <w:tc>
          <w:tcPr>
            <w:tcW w:w="2076" w:type="dxa"/>
          </w:tcPr>
          <w:p w:rsidR="00765D82" w:rsidRPr="00CE31A1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Общешкольное р</w:t>
            </w: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одительское собрание 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родительском комитете ДОУ </w:t>
            </w:r>
          </w:p>
        </w:tc>
        <w:tc>
          <w:tcPr>
            <w:tcW w:w="2076" w:type="dxa"/>
          </w:tcPr>
          <w:p w:rsidR="00765D82" w:rsidRPr="00CE31A1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Р</w:t>
            </w:r>
            <w:r>
              <w:rPr>
                <w:rFonts w:asciiTheme="minorHAnsi" w:hAnsiTheme="minorHAnsi" w:cs="Calibri"/>
                <w:sz w:val="24"/>
                <w:szCs w:val="24"/>
              </w:rPr>
              <w:t>общешкольное ро</w:t>
            </w:r>
            <w:r w:rsidRPr="00CE31A1">
              <w:rPr>
                <w:rFonts w:asciiTheme="minorHAnsi" w:hAnsiTheme="minorHAnsi" w:cs="Calibri"/>
                <w:sz w:val="24"/>
                <w:szCs w:val="24"/>
              </w:rPr>
              <w:t>дительское собрание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библиотеке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Положение об официальном сайте ОУ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совете профилактики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 о промежуточной  аттестации обучающихся и переводе их в следующий класс по итогам учебного года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 порядке  деятельности комиссии по урегулированию споров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30.10.2014</w:t>
            </w:r>
          </w:p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 порядке доступа к информационным сетям и БД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765D82" w:rsidRPr="00CE31A1" w:rsidRDefault="00765D82" w:rsidP="002C4244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>Кодекс профессиональной этики и служебного поведения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Общее собрание</w:t>
            </w:r>
          </w:p>
        </w:tc>
        <w:tc>
          <w:tcPr>
            <w:tcW w:w="1417" w:type="dxa"/>
          </w:tcPr>
          <w:p w:rsidR="00765D82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30.10.2014</w:t>
            </w:r>
          </w:p>
          <w:p w:rsidR="00765D82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Приказ о распределении должностных обязанностей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30.08.2014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 47 / 2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09.09.2014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Положение о  требовании к одежде учащихся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25.10.2014</w:t>
            </w:r>
          </w:p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№60 /1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порядке оказания платных услуг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Педагогический совет, управляющий совет </w:t>
            </w:r>
          </w:p>
        </w:tc>
        <w:tc>
          <w:tcPr>
            <w:tcW w:w="1417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2C424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мониторинге качества общего образования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39</w:t>
            </w:r>
          </w:p>
        </w:tc>
        <w:tc>
          <w:tcPr>
            <w:tcW w:w="3192" w:type="dxa"/>
          </w:tcPr>
          <w:p w:rsidR="00765D82" w:rsidRPr="00CE31A1" w:rsidRDefault="00765D82" w:rsidP="00EA416D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Положение об организации ВШК качества ОП.</w:t>
            </w:r>
          </w:p>
        </w:tc>
        <w:tc>
          <w:tcPr>
            <w:tcW w:w="2076" w:type="dxa"/>
          </w:tcPr>
          <w:p w:rsidR="00765D82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системе оценивания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3862B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3862B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3862B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765D82" w:rsidRPr="00CE31A1" w:rsidRDefault="00765D82" w:rsidP="00BA43BF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Положение о </w:t>
            </w: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 рабочей</w:t>
            </w: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>е</w:t>
            </w: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76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Методический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совет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№47 / 2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09.09.2014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порядке  </w:t>
            </w:r>
            <w:proofErr w:type="gramStart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обучения</w:t>
            </w:r>
            <w:proofErr w:type="gramEnd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по индивидуальным учебным планам в пределах образовательных программ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психолого </w:t>
            </w:r>
            <w:proofErr w:type="gramStart"/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>–</w:t>
            </w: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</w:t>
            </w:r>
            <w:proofErr w:type="gramEnd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едагогическом консилиуме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Методический совет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№55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методическом объединении педагогов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№55 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765D82" w:rsidRPr="00CE31A1" w:rsidRDefault="00765D82" w:rsidP="00CE31A1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об учебно-опытном участке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об УПБ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проведении </w:t>
            </w: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>внеурочных мероприятий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5D82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EA416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 портфолио учащихся, классов, педагогов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Методический совет</w:t>
            </w:r>
          </w:p>
        </w:tc>
        <w:tc>
          <w:tcPr>
            <w:tcW w:w="1417" w:type="dxa"/>
          </w:tcPr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№55 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49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методическом совете школы </w:t>
            </w:r>
          </w:p>
        </w:tc>
        <w:tc>
          <w:tcPr>
            <w:tcW w:w="2076" w:type="dxa"/>
          </w:tcPr>
          <w:p w:rsidR="00765D82" w:rsidRPr="00CE31A1" w:rsidRDefault="00765D82" w:rsidP="00CE31A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Методический совет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 55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проблемной, творческой группе педагогов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Методический совет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 55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765D82" w:rsidRPr="00CE31A1" w:rsidRDefault="00765D82" w:rsidP="00BA43BF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 дежур</w:t>
            </w: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ном классе </w:t>
            </w: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Методическое объединение классных руководителей</w:t>
            </w:r>
          </w:p>
        </w:tc>
        <w:tc>
          <w:tcPr>
            <w:tcW w:w="1417" w:type="dxa"/>
          </w:tcPr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 55 </w:t>
            </w:r>
          </w:p>
          <w:p w:rsidR="00765D82" w:rsidRPr="00CE31A1" w:rsidRDefault="00765D82" w:rsidP="006F4CF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кабинете информатики и информационно-коммуникационных технологиях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 введении электронного журнала – дневника (ЭЖД)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Положение об интегрированном обучении детей с ограниченными возможностями здоровья в общеобразовательных классах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BA43B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школьной предметной олимпиаде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 55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научном обществе </w:t>
            </w:r>
            <w:proofErr w:type="gramStart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Методический совет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 55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школьной научно-практической конференции </w:t>
            </w:r>
            <w:proofErr w:type="gramStart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E31A1"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76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Методический совет</w:t>
            </w:r>
          </w:p>
        </w:tc>
        <w:tc>
          <w:tcPr>
            <w:tcW w:w="1417" w:type="dxa"/>
          </w:tcPr>
          <w:p w:rsidR="00765D82" w:rsidRPr="00CE31A1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15.10.2014</w:t>
            </w:r>
          </w:p>
        </w:tc>
        <w:tc>
          <w:tcPr>
            <w:tcW w:w="1559" w:type="dxa"/>
          </w:tcPr>
          <w:p w:rsidR="00765D82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 55 </w:t>
            </w:r>
          </w:p>
          <w:p w:rsidR="00765D82" w:rsidRPr="00CE31A1" w:rsidRDefault="00765D82" w:rsidP="007B6CEC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22.10.2014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</w:t>
            </w:r>
            <w:r w:rsidR="0055555F">
              <w:rPr>
                <w:rFonts w:asciiTheme="minorHAnsi" w:hAnsiTheme="minorHAnsi" w:cs="Calibri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765D82" w:rsidRPr="00CE31A1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пор охране труда </w:t>
            </w:r>
          </w:p>
        </w:tc>
        <w:tc>
          <w:tcPr>
            <w:tcW w:w="2076" w:type="dxa"/>
          </w:tcPr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765D82" w:rsidTr="007B6CEC">
        <w:tc>
          <w:tcPr>
            <w:tcW w:w="545" w:type="dxa"/>
          </w:tcPr>
          <w:p w:rsidR="00765D82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59</w:t>
            </w:r>
          </w:p>
        </w:tc>
        <w:tc>
          <w:tcPr>
            <w:tcW w:w="3192" w:type="dxa"/>
          </w:tcPr>
          <w:p w:rsidR="00765D82" w:rsidRDefault="00765D82" w:rsidP="00C1478A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Tunga"/>
                <w:sz w:val="24"/>
                <w:szCs w:val="24"/>
                <w:lang w:eastAsia="en-US"/>
              </w:rPr>
              <w:t xml:space="preserve">Положение о пожарной безопасности </w:t>
            </w:r>
          </w:p>
        </w:tc>
        <w:tc>
          <w:tcPr>
            <w:tcW w:w="2076" w:type="dxa"/>
          </w:tcPr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D82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765D82" w:rsidRPr="00CE31A1" w:rsidRDefault="00765D82" w:rsidP="00264BC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765D82" w:rsidRDefault="00765D82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55555F" w:rsidTr="007B6CEC">
        <w:tc>
          <w:tcPr>
            <w:tcW w:w="54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60</w:t>
            </w:r>
          </w:p>
        </w:tc>
        <w:tc>
          <w:tcPr>
            <w:tcW w:w="3192" w:type="dxa"/>
          </w:tcPr>
          <w:p w:rsidR="0055555F" w:rsidRDefault="0055555F" w:rsidP="0055555F">
            <w:pPr>
              <w:rPr>
                <w:rFonts w:asciiTheme="minorHAnsi" w:hAnsiTheme="minorHAnsi" w:cs="Tunga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Положение об организации внеурочной деятельности</w:t>
            </w:r>
          </w:p>
        </w:tc>
        <w:tc>
          <w:tcPr>
            <w:tcW w:w="2076" w:type="dxa"/>
          </w:tcPr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55555F" w:rsidTr="007B6CEC">
        <w:tc>
          <w:tcPr>
            <w:tcW w:w="54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61</w:t>
            </w:r>
          </w:p>
        </w:tc>
        <w:tc>
          <w:tcPr>
            <w:tcW w:w="3192" w:type="dxa"/>
          </w:tcPr>
          <w:p w:rsidR="0055555F" w:rsidRDefault="0055555F" w:rsidP="0055555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Положение о порядке посещения  </w:t>
            </w: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не предусмотренных учебным планом </w:t>
            </w:r>
          </w:p>
        </w:tc>
        <w:tc>
          <w:tcPr>
            <w:tcW w:w="2076" w:type="dxa"/>
          </w:tcPr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417" w:type="dxa"/>
          </w:tcPr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30.08.2014г</w:t>
            </w:r>
          </w:p>
          <w:p w:rsidR="0055555F" w:rsidRPr="0055555F" w:rsidRDefault="0055555F" w:rsidP="00FB06A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5555F">
              <w:rPr>
                <w:rFonts w:asciiTheme="minorHAnsi" w:hAnsiTheme="minorHAnsi" w:cs="Calibri"/>
                <w:sz w:val="20"/>
                <w:szCs w:val="20"/>
              </w:rPr>
              <w:t>Протокол №1</w:t>
            </w:r>
          </w:p>
        </w:tc>
        <w:tc>
          <w:tcPr>
            <w:tcW w:w="1559" w:type="dxa"/>
          </w:tcPr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47 / 2 от 09.09.2014</w:t>
            </w:r>
          </w:p>
        </w:tc>
        <w:tc>
          <w:tcPr>
            <w:tcW w:w="152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55555F" w:rsidTr="007B6CEC">
        <w:tc>
          <w:tcPr>
            <w:tcW w:w="54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62</w:t>
            </w:r>
          </w:p>
        </w:tc>
        <w:tc>
          <w:tcPr>
            <w:tcW w:w="3192" w:type="dxa"/>
          </w:tcPr>
          <w:p w:rsidR="0055555F" w:rsidRDefault="0055555F" w:rsidP="0055555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Положение о кружковой работе </w:t>
            </w:r>
          </w:p>
        </w:tc>
        <w:tc>
          <w:tcPr>
            <w:tcW w:w="2076" w:type="dxa"/>
          </w:tcPr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417" w:type="dxa"/>
          </w:tcPr>
          <w:p w:rsidR="0055555F" w:rsidRPr="0055555F" w:rsidRDefault="0055555F" w:rsidP="0055555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25</w:t>
            </w:r>
            <w:r>
              <w:rPr>
                <w:rFonts w:asciiTheme="minorHAnsi" w:hAnsiTheme="minorHAnsi" w:cs="Calibri"/>
                <w:sz w:val="24"/>
                <w:szCs w:val="24"/>
              </w:rPr>
              <w:t>.</w:t>
            </w:r>
            <w:r>
              <w:rPr>
                <w:rFonts w:asciiTheme="minorHAnsi" w:hAnsiTheme="minorHAnsi" w:cs="Calibri"/>
                <w:sz w:val="24"/>
                <w:szCs w:val="24"/>
              </w:rPr>
              <w:t>10.</w:t>
            </w:r>
            <w:r>
              <w:rPr>
                <w:rFonts w:asciiTheme="minorHAnsi" w:hAnsiTheme="minorHAnsi" w:cs="Calibri"/>
                <w:sz w:val="24"/>
                <w:szCs w:val="24"/>
              </w:rPr>
              <w:t>2014г</w:t>
            </w:r>
          </w:p>
        </w:tc>
        <w:tc>
          <w:tcPr>
            <w:tcW w:w="1559" w:type="dxa"/>
          </w:tcPr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55555F" w:rsidTr="007B6CEC">
        <w:tc>
          <w:tcPr>
            <w:tcW w:w="54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63</w:t>
            </w:r>
          </w:p>
        </w:tc>
        <w:tc>
          <w:tcPr>
            <w:tcW w:w="3192" w:type="dxa"/>
          </w:tcPr>
          <w:p w:rsidR="0055555F" w:rsidRDefault="0055555F" w:rsidP="0055555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Положение об индивидуальном обучении </w:t>
            </w: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на дому</w:t>
            </w:r>
          </w:p>
        </w:tc>
        <w:tc>
          <w:tcPr>
            <w:tcW w:w="2076" w:type="dxa"/>
          </w:tcPr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CE31A1">
              <w:rPr>
                <w:rFonts w:asciiTheme="minorHAnsi" w:hAnsiTheme="minorHAnsi" w:cs="Calibri"/>
                <w:sz w:val="24"/>
                <w:szCs w:val="24"/>
              </w:rPr>
              <w:t>Педагогический совет</w:t>
            </w:r>
          </w:p>
        </w:tc>
        <w:tc>
          <w:tcPr>
            <w:tcW w:w="1417" w:type="dxa"/>
          </w:tcPr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29.12.2014</w:t>
            </w:r>
          </w:p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Протокол</w:t>
            </w:r>
            <w:r w:rsidRPr="004F5EE7">
              <w:rPr>
                <w:rFonts w:asciiTheme="minorHAnsi" w:hAnsiTheme="minorHAnsi" w:cs="Calibri"/>
                <w:sz w:val="20"/>
                <w:szCs w:val="20"/>
              </w:rPr>
              <w:t xml:space="preserve"> №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555F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№72/1 </w:t>
            </w:r>
          </w:p>
          <w:p w:rsidR="0055555F" w:rsidRPr="00CE31A1" w:rsidRDefault="0055555F" w:rsidP="00FB06A4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31.12.2014</w:t>
            </w:r>
          </w:p>
        </w:tc>
        <w:tc>
          <w:tcPr>
            <w:tcW w:w="1525" w:type="dxa"/>
          </w:tcPr>
          <w:p w:rsidR="0055555F" w:rsidRDefault="0055555F" w:rsidP="00C8227A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</w:tbl>
    <w:p w:rsidR="00C8227A" w:rsidRDefault="00C8227A" w:rsidP="00C8227A">
      <w:pPr>
        <w:rPr>
          <w:rFonts w:asciiTheme="minorHAnsi" w:hAnsiTheme="minorHAnsi" w:cs="Calibri"/>
          <w:sz w:val="26"/>
          <w:szCs w:val="26"/>
        </w:rPr>
      </w:pPr>
    </w:p>
    <w:p w:rsidR="00C8227A" w:rsidRDefault="00C8227A" w:rsidP="00C8227A"/>
    <w:sectPr w:rsidR="00C8227A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6874"/>
    <w:multiLevelType w:val="hybridMultilevel"/>
    <w:tmpl w:val="EB76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7A"/>
    <w:rsid w:val="00014680"/>
    <w:rsid w:val="00044D71"/>
    <w:rsid w:val="00251162"/>
    <w:rsid w:val="002C4244"/>
    <w:rsid w:val="002D1BF4"/>
    <w:rsid w:val="004F5EE7"/>
    <w:rsid w:val="005115DA"/>
    <w:rsid w:val="0055555F"/>
    <w:rsid w:val="00746AF4"/>
    <w:rsid w:val="00765D82"/>
    <w:rsid w:val="00776087"/>
    <w:rsid w:val="0079073E"/>
    <w:rsid w:val="007B6CEC"/>
    <w:rsid w:val="007F51AD"/>
    <w:rsid w:val="00882667"/>
    <w:rsid w:val="00896C62"/>
    <w:rsid w:val="00BA43BF"/>
    <w:rsid w:val="00C8227A"/>
    <w:rsid w:val="00CE31A1"/>
    <w:rsid w:val="00EA416D"/>
    <w:rsid w:val="00F3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7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7A"/>
    <w:pPr>
      <w:ind w:left="720"/>
      <w:contextualSpacing/>
    </w:pPr>
  </w:style>
  <w:style w:type="table" w:styleId="a4">
    <w:name w:val="Table Grid"/>
    <w:basedOn w:val="a1"/>
    <w:uiPriority w:val="59"/>
    <w:rsid w:val="00C8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9</cp:revision>
  <cp:lastPrinted>2015-03-17T09:50:00Z</cp:lastPrinted>
  <dcterms:created xsi:type="dcterms:W3CDTF">2015-03-09T23:50:00Z</dcterms:created>
  <dcterms:modified xsi:type="dcterms:W3CDTF">2015-03-17T09:50:00Z</dcterms:modified>
</cp:coreProperties>
</file>